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49BD" w14:textId="4A80CECF" w:rsidR="005C7857" w:rsidRDefault="003A275A" w:rsidP="005C7857">
      <w:pPr>
        <w:jc w:val="center"/>
        <w:rPr>
          <w:rFonts w:ascii="Times New Roman" w:hAnsi="Times New Roman" w:cs="Times New Roman"/>
          <w:b/>
          <w:bCs/>
          <w:color w:val="1D2125"/>
          <w:shd w:val="clear" w:color="auto" w:fill="FFFFFF"/>
        </w:rPr>
      </w:pPr>
      <w:r w:rsidRPr="00FD61B0">
        <w:rPr>
          <w:rFonts w:ascii="Times New Roman" w:hAnsi="Times New Roman" w:cs="Times New Roman"/>
          <w:b/>
          <w:bCs/>
          <w:color w:val="1D2125"/>
          <w:shd w:val="clear" w:color="auto" w:fill="FFFFFF"/>
        </w:rPr>
        <w:t>Psychological Factors</w:t>
      </w:r>
    </w:p>
    <w:p w14:paraId="1E5B20F6" w14:textId="77777777" w:rsidR="00FD61B0" w:rsidRPr="00FD61B0" w:rsidRDefault="00FD61B0" w:rsidP="005C7857">
      <w:pPr>
        <w:jc w:val="center"/>
        <w:rPr>
          <w:rFonts w:ascii="Times New Roman" w:hAnsi="Times New Roman" w:cs="Times New Roman"/>
          <w:b/>
          <w:bCs/>
          <w:color w:val="1D2125"/>
          <w:shd w:val="clear" w:color="auto" w:fill="FFFFFF"/>
        </w:rPr>
      </w:pPr>
    </w:p>
    <w:p w14:paraId="1FC4B694" w14:textId="63E3A628" w:rsidR="005C7857" w:rsidRPr="005A726A" w:rsidRDefault="005C7857" w:rsidP="005C7857">
      <w:pPr>
        <w:jc w:val="center"/>
        <w:rPr>
          <w:rFonts w:ascii="Times New Roman" w:hAnsi="Times New Roman" w:cs="Times New Roman"/>
          <w:color w:val="1D2125"/>
          <w:shd w:val="clear" w:color="auto" w:fill="FFFFFF"/>
        </w:rPr>
      </w:pPr>
      <w:r>
        <w:rPr>
          <w:rFonts w:ascii="Times New Roman" w:hAnsi="Times New Roman" w:cs="Times New Roman"/>
          <w:color w:val="1D2125"/>
          <w:shd w:val="clear" w:color="auto" w:fill="FFFFFF"/>
        </w:rPr>
        <w:t>Lasira Nicholson</w:t>
      </w:r>
    </w:p>
    <w:p w14:paraId="589D1D70" w14:textId="77777777" w:rsidR="005C7857" w:rsidRDefault="005C7857" w:rsidP="005C7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Department of Psychology: University of Mount Olive</w:t>
      </w:r>
    </w:p>
    <w:p w14:paraId="1E7F2B14" w14:textId="02DA17FF" w:rsidR="005C7857" w:rsidRDefault="005C7857" w:rsidP="005C7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 xml:space="preserve">PSY </w:t>
      </w:r>
      <w:r w:rsidR="00EE1805">
        <w:rPr>
          <w:rFonts w:ascii="Times New Roman" w:hAnsi="Times New Roman" w:cs="Times New Roman"/>
        </w:rPr>
        <w:t>321</w:t>
      </w:r>
      <w:r>
        <w:rPr>
          <w:rFonts w:ascii="Times New Roman" w:hAnsi="Times New Roman" w:cs="Times New Roman"/>
        </w:rPr>
        <w:t xml:space="preserve">: Applications of Psychology </w:t>
      </w:r>
    </w:p>
    <w:p w14:paraId="0FA46C7E" w14:textId="77777777" w:rsidR="005C7857" w:rsidRDefault="005C7857" w:rsidP="005C7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Professor Kemp</w:t>
      </w:r>
    </w:p>
    <w:p w14:paraId="31E2E987" w14:textId="77777777" w:rsidR="005C7857" w:rsidRDefault="005C7857" w:rsidP="005C7857">
      <w:pPr>
        <w:jc w:val="center"/>
        <w:rPr>
          <w:rFonts w:ascii="Times New Roman" w:hAnsi="Times New Roman" w:cs="Times New Roman"/>
        </w:rPr>
      </w:pPr>
      <w:r>
        <w:rPr>
          <w:rFonts w:ascii="Times New Roman" w:hAnsi="Times New Roman" w:cs="Times New Roman"/>
        </w:rPr>
        <w:t>November 5</w:t>
      </w:r>
      <w:r w:rsidRPr="005A726A">
        <w:rPr>
          <w:rFonts w:ascii="Times New Roman" w:hAnsi="Times New Roman" w:cs="Times New Roman"/>
          <w:vertAlign w:val="superscript"/>
        </w:rPr>
        <w:t>th</w:t>
      </w:r>
      <w:r>
        <w:rPr>
          <w:rFonts w:ascii="Times New Roman" w:hAnsi="Times New Roman" w:cs="Times New Roman"/>
        </w:rPr>
        <w:t>, 2023</w:t>
      </w:r>
    </w:p>
    <w:p w14:paraId="5BB42266" w14:textId="77777777" w:rsidR="004F2883" w:rsidRDefault="004F2883"/>
    <w:p w14:paraId="54FC91A8" w14:textId="77777777" w:rsidR="00FD61B0" w:rsidRDefault="00FD61B0"/>
    <w:p w14:paraId="7CFE0686" w14:textId="77777777" w:rsidR="00FD61B0" w:rsidRDefault="00FD61B0"/>
    <w:p w14:paraId="09111293" w14:textId="77777777" w:rsidR="00FD61B0" w:rsidRDefault="00FD61B0"/>
    <w:p w14:paraId="4424E867" w14:textId="77777777" w:rsidR="00FD61B0" w:rsidRDefault="00FD61B0"/>
    <w:p w14:paraId="00279AA2" w14:textId="77777777" w:rsidR="00FD61B0" w:rsidRDefault="00FD61B0"/>
    <w:p w14:paraId="38510E77" w14:textId="77777777" w:rsidR="00FD61B0" w:rsidRDefault="00FD61B0"/>
    <w:p w14:paraId="003AA678" w14:textId="77777777" w:rsidR="00FD61B0" w:rsidRDefault="00FD61B0"/>
    <w:p w14:paraId="55178C40" w14:textId="77777777" w:rsidR="00FD61B0" w:rsidRDefault="00FD61B0"/>
    <w:p w14:paraId="6DAAF374" w14:textId="77777777" w:rsidR="00FD61B0" w:rsidRDefault="00FD61B0"/>
    <w:p w14:paraId="1588E422" w14:textId="77777777" w:rsidR="00FD61B0" w:rsidRDefault="00FD61B0"/>
    <w:p w14:paraId="29B3F844" w14:textId="77777777" w:rsidR="00FD61B0" w:rsidRDefault="00FD61B0"/>
    <w:p w14:paraId="01456CFA" w14:textId="77777777" w:rsidR="00FD61B0" w:rsidRDefault="00FD61B0"/>
    <w:p w14:paraId="40A35C1D" w14:textId="77777777" w:rsidR="00FD61B0" w:rsidRDefault="00FD61B0"/>
    <w:p w14:paraId="7C74405D" w14:textId="77777777" w:rsidR="00FD61B0" w:rsidRDefault="00FD61B0"/>
    <w:p w14:paraId="6427120B" w14:textId="77777777" w:rsidR="00FD61B0" w:rsidRDefault="00FD61B0"/>
    <w:p w14:paraId="135A8FCB" w14:textId="5E03F1EC" w:rsidR="00FD61B0" w:rsidRDefault="00FD61B0" w:rsidP="00FD61B0">
      <w:pPr>
        <w:jc w:val="center"/>
        <w:rPr>
          <w:rFonts w:ascii="Times New Roman" w:hAnsi="Times New Roman" w:cs="Times New Roman"/>
          <w:b/>
          <w:bCs/>
        </w:rPr>
      </w:pPr>
      <w:r w:rsidRPr="00FD61B0">
        <w:rPr>
          <w:rFonts w:ascii="Times New Roman" w:hAnsi="Times New Roman" w:cs="Times New Roman"/>
          <w:b/>
          <w:bCs/>
        </w:rPr>
        <w:lastRenderedPageBreak/>
        <w:t>Abstract</w:t>
      </w:r>
    </w:p>
    <w:p w14:paraId="2F2DF392" w14:textId="1F96EF8F" w:rsidR="0007570E" w:rsidRDefault="00245DFD" w:rsidP="00433924">
      <w:pPr>
        <w:pStyle w:val="NormalWeb"/>
        <w:spacing w:before="0" w:beforeAutospacing="0" w:after="0" w:afterAutospacing="0" w:line="480" w:lineRule="auto"/>
        <w:jc w:val="center"/>
      </w:pPr>
      <w:r w:rsidRPr="00245DFD">
        <w:rPr>
          <w:color w:val="000000" w:themeColor="text1"/>
        </w:rPr>
        <w:t xml:space="preserve">This essay </w:t>
      </w:r>
      <w:r w:rsidRPr="00245DFD">
        <w:rPr>
          <w:color w:val="000000" w:themeColor="text1"/>
        </w:rPr>
        <w:t>dives into</w:t>
      </w:r>
      <w:r w:rsidRPr="00245DFD">
        <w:rPr>
          <w:color w:val="000000" w:themeColor="text1"/>
        </w:rPr>
        <w:t xml:space="preserve"> the critical psychological factors that should be considered when recruiting individuals for roles in the law enforcement field. Law enforcement h</w:t>
      </w:r>
      <w:r w:rsidR="001138A7">
        <w:rPr>
          <w:color w:val="000000" w:themeColor="text1"/>
        </w:rPr>
        <w:t>as</w:t>
      </w:r>
      <w:r w:rsidRPr="00245DFD">
        <w:rPr>
          <w:color w:val="000000" w:themeColor="text1"/>
        </w:rPr>
        <w:t xml:space="preserve"> a role in maintaining public safety and upholding the rule of law. As such, it is important to candidates who not only possess the skills and training but also portray specific psychological attributes that are necessary for their success in this challenging profession. Attributes such as empathy, emotional stability, good judgment, and cultural competence are of importance when assessing potential law enforcement officers. Empathy is crucial for officers to effectively relate to and engage with the diverse communities they serve, gaining trust and cooperation. Emotional stability is vital for managing high-stress situations and maintaining composure in the face of adversity, contributing to both individual well-being and public safety. Good judgment is essential for making sound decisions</w:t>
      </w:r>
      <w:r>
        <w:rPr>
          <w:color w:val="000000" w:themeColor="text1"/>
        </w:rPr>
        <w:t>. C</w:t>
      </w:r>
      <w:r w:rsidRPr="00245DFD">
        <w:rPr>
          <w:color w:val="000000" w:themeColor="text1"/>
        </w:rPr>
        <w:t xml:space="preserve">ultural competence is a factor that should not be overlooked. Understanding and respecting the cultural diversity within a community helps build positive relationships and ensures fair and unbiased </w:t>
      </w:r>
      <w:r w:rsidRPr="00245DFD">
        <w:rPr>
          <w:color w:val="000000" w:themeColor="text1"/>
        </w:rPr>
        <w:t>treatment. Failure</w:t>
      </w:r>
      <w:r w:rsidRPr="00245DFD">
        <w:rPr>
          <w:color w:val="000000" w:themeColor="text1"/>
        </w:rPr>
        <w:t xml:space="preserve"> to consider these traits in the hiring process can have </w:t>
      </w:r>
      <w:r w:rsidR="00FB3901">
        <w:rPr>
          <w:color w:val="000000" w:themeColor="text1"/>
        </w:rPr>
        <w:t>serious</w:t>
      </w:r>
      <w:r w:rsidRPr="00245DFD">
        <w:rPr>
          <w:color w:val="000000" w:themeColor="text1"/>
        </w:rPr>
        <w:t xml:space="preserve"> consequences and further </w:t>
      </w:r>
      <w:r w:rsidR="00E43213">
        <w:rPr>
          <w:color w:val="000000" w:themeColor="text1"/>
        </w:rPr>
        <w:t>push away</w:t>
      </w:r>
      <w:r w:rsidRPr="00245DFD">
        <w:rPr>
          <w:color w:val="000000" w:themeColor="text1"/>
        </w:rPr>
        <w:t xml:space="preserve"> the public's trust in law enforcement.</w:t>
      </w:r>
      <w:r w:rsidR="00A61A25" w:rsidRPr="00A61A25">
        <w:rPr>
          <w:color w:val="000000"/>
          <w:sz w:val="20"/>
          <w:szCs w:val="20"/>
        </w:rPr>
        <w:t xml:space="preserve"> </w:t>
      </w:r>
      <w:r w:rsidR="00A61A25" w:rsidRPr="00433924">
        <w:rPr>
          <w:color w:val="000000"/>
        </w:rPr>
        <w:t xml:space="preserve">Negative perceptions of law enforcement often stem from incidents involving officers who lack these essential qualities. Therefore, addressing these psychological factors in the recruitment and training of law enforcement officers can serve as a starting point to reform and strengthen a system that is perceived as </w:t>
      </w:r>
      <w:r w:rsidR="00433924" w:rsidRPr="00433924">
        <w:rPr>
          <w:color w:val="000000"/>
        </w:rPr>
        <w:t>broken. In</w:t>
      </w:r>
      <w:r w:rsidR="00A61A25" w:rsidRPr="00433924">
        <w:rPr>
          <w:color w:val="000000"/>
        </w:rPr>
        <w:t xml:space="preserve"> conclusion, this essay emphasizes the pivotal role of empathy, emotional stability, good judgment, and cultural competence in shaping the future of law enforcement.</w:t>
      </w:r>
    </w:p>
    <w:p w14:paraId="37D68C89" w14:textId="77777777" w:rsidR="0007570E" w:rsidRDefault="0007570E" w:rsidP="00FD61B0">
      <w:pPr>
        <w:jc w:val="center"/>
        <w:rPr>
          <w:rFonts w:ascii="Times New Roman" w:hAnsi="Times New Roman" w:cs="Times New Roman"/>
        </w:rPr>
      </w:pPr>
    </w:p>
    <w:p w14:paraId="670A7CB9" w14:textId="1F0D4590" w:rsidR="00B95FEB" w:rsidRPr="00825654" w:rsidRDefault="00B95FEB" w:rsidP="00825654">
      <w:pPr>
        <w:ind w:firstLine="720"/>
        <w:rPr>
          <w:rFonts w:ascii="Times New Roman" w:eastAsia="Times New Roman" w:hAnsi="Times New Roman" w:cs="Times New Roman"/>
          <w:kern w:val="0"/>
          <w14:ligatures w14:val="none"/>
        </w:rPr>
      </w:pPr>
      <w:r w:rsidRPr="00B95FEB">
        <w:rPr>
          <w:rFonts w:ascii="Times New Roman" w:eastAsia="Times New Roman" w:hAnsi="Times New Roman" w:cs="Times New Roman"/>
          <w:color w:val="000000"/>
          <w:kern w:val="0"/>
          <w14:ligatures w14:val="none"/>
        </w:rPr>
        <w:lastRenderedPageBreak/>
        <w:t xml:space="preserve">During the </w:t>
      </w:r>
      <w:r w:rsidR="00D63E2D">
        <w:rPr>
          <w:rFonts w:ascii="Times New Roman" w:eastAsia="Times New Roman" w:hAnsi="Times New Roman" w:cs="Times New Roman"/>
          <w:color w:val="000000"/>
          <w:kern w:val="0"/>
          <w14:ligatures w14:val="none"/>
        </w:rPr>
        <w:t>recruiting</w:t>
      </w:r>
      <w:r w:rsidRPr="00B95FEB">
        <w:rPr>
          <w:rFonts w:ascii="Times New Roman" w:eastAsia="Times New Roman" w:hAnsi="Times New Roman" w:cs="Times New Roman"/>
          <w:color w:val="000000"/>
          <w:kern w:val="0"/>
          <w14:ligatures w14:val="none"/>
        </w:rPr>
        <w:t xml:space="preserve"> process, emotional stability should be investigated further. A crucial step in the hiring process for law enforcement should be an individual's emotional stability. Those who suffer from trauma and emotions can have a profound effect on their actions in the policing environment, it is important to recognize.  By understanding that emotion is an important part of one's actions, it could be possible to develop policies that are effective. An officer with higher emotional stability is less likely to act impulsively, which can result in better judgment and response in the field.</w:t>
      </w:r>
      <w:r w:rsidR="00455946">
        <w:rPr>
          <w:rFonts w:ascii="Times New Roman" w:eastAsia="Times New Roman" w:hAnsi="Times New Roman" w:cs="Times New Roman"/>
          <w:color w:val="000000"/>
          <w:kern w:val="0"/>
          <w14:ligatures w14:val="none"/>
        </w:rPr>
        <w:t xml:space="preserve"> </w:t>
      </w:r>
      <w:r w:rsidR="0006509A">
        <w:rPr>
          <w:rFonts w:ascii="Times New Roman" w:eastAsia="Times New Roman" w:hAnsi="Times New Roman" w:cs="Times New Roman"/>
          <w:color w:val="000000"/>
          <w:kern w:val="0"/>
          <w14:ligatures w14:val="none"/>
        </w:rPr>
        <w:t xml:space="preserve">It </w:t>
      </w:r>
      <w:r w:rsidR="00164867">
        <w:rPr>
          <w:rFonts w:ascii="Times New Roman" w:eastAsia="Times New Roman" w:hAnsi="Times New Roman" w:cs="Times New Roman"/>
          <w:color w:val="000000"/>
          <w:kern w:val="0"/>
          <w14:ligatures w14:val="none"/>
        </w:rPr>
        <w:t>is important</w:t>
      </w:r>
      <w:r w:rsidR="00670B70">
        <w:rPr>
          <w:rFonts w:ascii="Times New Roman" w:eastAsia="Times New Roman" w:hAnsi="Times New Roman" w:cs="Times New Roman"/>
          <w:color w:val="000000"/>
          <w:kern w:val="0"/>
          <w14:ligatures w14:val="none"/>
        </w:rPr>
        <w:t xml:space="preserve"> for law enforcement to</w:t>
      </w:r>
      <w:r w:rsidR="00C47E64">
        <w:rPr>
          <w:rFonts w:ascii="Times New Roman" w:eastAsia="Times New Roman" w:hAnsi="Times New Roman" w:cs="Times New Roman"/>
          <w:color w:val="000000"/>
          <w:kern w:val="0"/>
          <w14:ligatures w14:val="none"/>
        </w:rPr>
        <w:t xml:space="preserve"> remain calm and keep their composure and make rational decisions in tough events</w:t>
      </w:r>
      <w:r w:rsidR="00164867">
        <w:rPr>
          <w:rFonts w:ascii="Times New Roman" w:eastAsia="Times New Roman" w:hAnsi="Times New Roman" w:cs="Times New Roman"/>
          <w:color w:val="000000"/>
          <w:kern w:val="0"/>
          <w14:ligatures w14:val="none"/>
        </w:rPr>
        <w:t xml:space="preserve"> or dangerous situations. Officers with high emotional stability </w:t>
      </w:r>
      <w:r w:rsidR="001E18EE">
        <w:rPr>
          <w:rFonts w:ascii="Times New Roman" w:eastAsia="Times New Roman" w:hAnsi="Times New Roman" w:cs="Times New Roman"/>
          <w:color w:val="000000"/>
          <w:kern w:val="0"/>
          <w14:ligatures w14:val="none"/>
        </w:rPr>
        <w:t xml:space="preserve">will be less likely to </w:t>
      </w:r>
      <w:r w:rsidR="00DF41C6">
        <w:rPr>
          <w:rFonts w:ascii="Times New Roman" w:eastAsia="Times New Roman" w:hAnsi="Times New Roman" w:cs="Times New Roman"/>
          <w:color w:val="000000"/>
          <w:kern w:val="0"/>
          <w14:ligatures w14:val="none"/>
        </w:rPr>
        <w:t>give in to u</w:t>
      </w:r>
      <w:r w:rsidR="005B715A">
        <w:rPr>
          <w:rFonts w:ascii="Times New Roman" w:eastAsia="Times New Roman" w:hAnsi="Times New Roman" w:cs="Times New Roman"/>
          <w:color w:val="000000"/>
          <w:kern w:val="0"/>
          <w14:ligatures w14:val="none"/>
        </w:rPr>
        <w:t>njust</w:t>
      </w:r>
      <w:r w:rsidR="00DF41C6">
        <w:rPr>
          <w:rFonts w:ascii="Times New Roman" w:eastAsia="Times New Roman" w:hAnsi="Times New Roman" w:cs="Times New Roman"/>
          <w:color w:val="000000"/>
          <w:kern w:val="0"/>
          <w14:ligatures w14:val="none"/>
        </w:rPr>
        <w:t xml:space="preserve"> behavior, excessive use of force and aggression.</w:t>
      </w:r>
      <w:r w:rsidR="00491EBB">
        <w:rPr>
          <w:rFonts w:ascii="Times New Roman" w:eastAsia="Times New Roman" w:hAnsi="Times New Roman" w:cs="Times New Roman"/>
          <w:color w:val="000000"/>
          <w:kern w:val="0"/>
          <w14:ligatures w14:val="none"/>
        </w:rPr>
        <w:t xml:space="preserve"> Which is </w:t>
      </w:r>
      <w:r w:rsidR="00D82217">
        <w:rPr>
          <w:rFonts w:ascii="Times New Roman" w:eastAsia="Times New Roman" w:hAnsi="Times New Roman" w:cs="Times New Roman"/>
          <w:color w:val="000000"/>
          <w:kern w:val="0"/>
          <w14:ligatures w14:val="none"/>
        </w:rPr>
        <w:t>a part</w:t>
      </w:r>
      <w:r w:rsidR="00491EBB">
        <w:rPr>
          <w:rFonts w:ascii="Times New Roman" w:eastAsia="Times New Roman" w:hAnsi="Times New Roman" w:cs="Times New Roman"/>
          <w:color w:val="000000"/>
          <w:kern w:val="0"/>
          <w14:ligatures w14:val="none"/>
        </w:rPr>
        <w:t xml:space="preserve"> of having good sense </w:t>
      </w:r>
      <w:r w:rsidR="00D82217">
        <w:rPr>
          <w:rFonts w:ascii="Times New Roman" w:eastAsia="Times New Roman" w:hAnsi="Times New Roman" w:cs="Times New Roman"/>
          <w:color w:val="000000"/>
          <w:kern w:val="0"/>
          <w14:ligatures w14:val="none"/>
        </w:rPr>
        <w:t>of</w:t>
      </w:r>
      <w:r w:rsidR="00491EBB">
        <w:rPr>
          <w:rFonts w:ascii="Times New Roman" w:eastAsia="Times New Roman" w:hAnsi="Times New Roman" w:cs="Times New Roman"/>
          <w:color w:val="000000"/>
          <w:kern w:val="0"/>
          <w14:ligatures w14:val="none"/>
        </w:rPr>
        <w:t xml:space="preserve"> judgement</w:t>
      </w:r>
      <w:r w:rsidR="005D6673">
        <w:rPr>
          <w:rFonts w:ascii="Times New Roman" w:eastAsia="Times New Roman" w:hAnsi="Times New Roman" w:cs="Times New Roman"/>
          <w:color w:val="000000"/>
          <w:kern w:val="0"/>
          <w14:ligatures w14:val="none"/>
        </w:rPr>
        <w:t xml:space="preserve"> and appropriate responses to </w:t>
      </w:r>
      <w:r w:rsidR="00D82217">
        <w:rPr>
          <w:rFonts w:ascii="Times New Roman" w:eastAsia="Times New Roman" w:hAnsi="Times New Roman" w:cs="Times New Roman"/>
          <w:color w:val="000000"/>
          <w:kern w:val="0"/>
          <w14:ligatures w14:val="none"/>
        </w:rPr>
        <w:t>things that will be experienced in the field.</w:t>
      </w:r>
    </w:p>
    <w:p w14:paraId="53C10A31" w14:textId="25EE11B5" w:rsidR="009F5394" w:rsidRDefault="009B3FAA" w:rsidP="003434F1">
      <w:pPr>
        <w:ind w:firstLine="720"/>
        <w:rPr>
          <w:rFonts w:ascii="Times New Roman" w:hAnsi="Times New Roman" w:cs="Times New Roman"/>
          <w:kern w:val="0"/>
        </w:rPr>
      </w:pPr>
      <w:r>
        <w:rPr>
          <w:rFonts w:ascii="Times New Roman" w:hAnsi="Times New Roman" w:cs="Times New Roman"/>
        </w:rPr>
        <w:t>Building</w:t>
      </w:r>
      <w:r w:rsidR="00665EF3">
        <w:rPr>
          <w:rFonts w:ascii="Times New Roman" w:hAnsi="Times New Roman" w:cs="Times New Roman"/>
        </w:rPr>
        <w:t xml:space="preserve"> </w:t>
      </w:r>
      <w:r w:rsidR="00B84084">
        <w:rPr>
          <w:rFonts w:ascii="Times New Roman" w:hAnsi="Times New Roman" w:cs="Times New Roman"/>
        </w:rPr>
        <w:t>off</w:t>
      </w:r>
      <w:r w:rsidR="00665EF3">
        <w:rPr>
          <w:rFonts w:ascii="Times New Roman" w:hAnsi="Times New Roman" w:cs="Times New Roman"/>
        </w:rPr>
        <w:t xml:space="preserve"> emotional stability</w:t>
      </w:r>
      <w:r w:rsidR="00C3405A">
        <w:rPr>
          <w:rFonts w:ascii="Times New Roman" w:hAnsi="Times New Roman" w:cs="Times New Roman"/>
        </w:rPr>
        <w:t xml:space="preserve">, </w:t>
      </w:r>
      <w:r w:rsidR="00665EF3">
        <w:rPr>
          <w:rFonts w:ascii="Times New Roman" w:hAnsi="Times New Roman" w:cs="Times New Roman"/>
        </w:rPr>
        <w:t xml:space="preserve">another </w:t>
      </w:r>
      <w:r w:rsidR="00843701">
        <w:rPr>
          <w:rFonts w:ascii="Times New Roman" w:hAnsi="Times New Roman" w:cs="Times New Roman"/>
        </w:rPr>
        <w:t>factor</w:t>
      </w:r>
      <w:r w:rsidR="00665EF3">
        <w:rPr>
          <w:rFonts w:ascii="Times New Roman" w:hAnsi="Times New Roman" w:cs="Times New Roman"/>
        </w:rPr>
        <w:t xml:space="preserve"> that should be taken into consideration is </w:t>
      </w:r>
      <w:r w:rsidR="00843701">
        <w:rPr>
          <w:rFonts w:ascii="Times New Roman" w:hAnsi="Times New Roman" w:cs="Times New Roman"/>
        </w:rPr>
        <w:t>empathy and compa</w:t>
      </w:r>
      <w:r w:rsidR="00864A07">
        <w:rPr>
          <w:rFonts w:ascii="Times New Roman" w:hAnsi="Times New Roman" w:cs="Times New Roman"/>
        </w:rPr>
        <w:t>ssio</w:t>
      </w:r>
      <w:r w:rsidR="0089564E">
        <w:rPr>
          <w:rFonts w:ascii="Times New Roman" w:hAnsi="Times New Roman" w:cs="Times New Roman"/>
        </w:rPr>
        <w:t xml:space="preserve">n. Law enforcement deals with a lot of individuals who </w:t>
      </w:r>
      <w:r w:rsidR="000321B8">
        <w:rPr>
          <w:rFonts w:ascii="Times New Roman" w:hAnsi="Times New Roman" w:cs="Times New Roman"/>
        </w:rPr>
        <w:t xml:space="preserve">are in distress, diverse backgrounds </w:t>
      </w:r>
      <w:r w:rsidR="00B84084">
        <w:rPr>
          <w:rFonts w:ascii="Times New Roman" w:hAnsi="Times New Roman" w:cs="Times New Roman"/>
        </w:rPr>
        <w:t>etc.</w:t>
      </w:r>
      <w:r w:rsidR="00A17EE2">
        <w:rPr>
          <w:rFonts w:ascii="Times New Roman" w:hAnsi="Times New Roman" w:cs="Times New Roman"/>
        </w:rPr>
        <w:t xml:space="preserve"> </w:t>
      </w:r>
      <w:r>
        <w:rPr>
          <w:rFonts w:ascii="Times New Roman" w:hAnsi="Times New Roman" w:cs="Times New Roman"/>
        </w:rPr>
        <w:t>Those o</w:t>
      </w:r>
      <w:r w:rsidR="003E1F87">
        <w:rPr>
          <w:rFonts w:ascii="Times New Roman" w:hAnsi="Times New Roman" w:cs="Times New Roman"/>
        </w:rPr>
        <w:t xml:space="preserve">fficers </w:t>
      </w:r>
      <w:r w:rsidR="001E4D61">
        <w:rPr>
          <w:rFonts w:ascii="Times New Roman" w:hAnsi="Times New Roman" w:cs="Times New Roman"/>
        </w:rPr>
        <w:t>who</w:t>
      </w:r>
      <w:r w:rsidR="003E1F87">
        <w:rPr>
          <w:rFonts w:ascii="Times New Roman" w:hAnsi="Times New Roman" w:cs="Times New Roman"/>
        </w:rPr>
        <w:t xml:space="preserve"> may </w:t>
      </w:r>
      <w:r w:rsidR="00020653">
        <w:rPr>
          <w:rFonts w:ascii="Times New Roman" w:hAnsi="Times New Roman" w:cs="Times New Roman"/>
        </w:rPr>
        <w:t>possess empathy and compassion</w:t>
      </w:r>
      <w:r w:rsidR="00930534">
        <w:rPr>
          <w:rFonts w:ascii="Times New Roman" w:hAnsi="Times New Roman" w:cs="Times New Roman"/>
        </w:rPr>
        <w:t xml:space="preserve"> can have the ability to defuse heated situations and provide support to those who may need it. </w:t>
      </w:r>
      <w:r w:rsidR="00201610">
        <w:rPr>
          <w:rFonts w:ascii="Times New Roman" w:hAnsi="Times New Roman" w:cs="Times New Roman"/>
        </w:rPr>
        <w:t>It has</w:t>
      </w:r>
      <w:r w:rsidR="002A6C0F">
        <w:rPr>
          <w:rFonts w:ascii="Times New Roman" w:hAnsi="Times New Roman" w:cs="Times New Roman"/>
        </w:rPr>
        <w:t xml:space="preserve"> also</w:t>
      </w:r>
      <w:r w:rsidR="00201610">
        <w:rPr>
          <w:rFonts w:ascii="Times New Roman" w:hAnsi="Times New Roman" w:cs="Times New Roman"/>
        </w:rPr>
        <w:t xml:space="preserve"> been many </w:t>
      </w:r>
      <w:r w:rsidR="001E4D61">
        <w:rPr>
          <w:rFonts w:ascii="Times New Roman" w:hAnsi="Times New Roman" w:cs="Times New Roman"/>
        </w:rPr>
        <w:t>cases</w:t>
      </w:r>
      <w:r w:rsidR="00201610">
        <w:rPr>
          <w:rFonts w:ascii="Times New Roman" w:hAnsi="Times New Roman" w:cs="Times New Roman"/>
        </w:rPr>
        <w:t xml:space="preserve"> where police </w:t>
      </w:r>
      <w:r w:rsidR="00DD7241">
        <w:rPr>
          <w:rFonts w:ascii="Times New Roman" w:hAnsi="Times New Roman" w:cs="Times New Roman"/>
        </w:rPr>
        <w:t>must</w:t>
      </w:r>
      <w:r w:rsidR="00201610">
        <w:rPr>
          <w:rFonts w:ascii="Times New Roman" w:hAnsi="Times New Roman" w:cs="Times New Roman"/>
        </w:rPr>
        <w:t xml:space="preserve"> work within sexual assault and or child abuse</w:t>
      </w:r>
      <w:r w:rsidR="00E464AC">
        <w:rPr>
          <w:rFonts w:ascii="Times New Roman" w:hAnsi="Times New Roman" w:cs="Times New Roman"/>
        </w:rPr>
        <w:t xml:space="preserve">. Having </w:t>
      </w:r>
      <w:r w:rsidR="00876DEF">
        <w:rPr>
          <w:rFonts w:ascii="Times New Roman" w:hAnsi="Times New Roman" w:cs="Times New Roman"/>
        </w:rPr>
        <w:t xml:space="preserve">such </w:t>
      </w:r>
      <w:r w:rsidR="00E464AC">
        <w:rPr>
          <w:rFonts w:ascii="Times New Roman" w:hAnsi="Times New Roman" w:cs="Times New Roman"/>
        </w:rPr>
        <w:t xml:space="preserve">qualities </w:t>
      </w:r>
      <w:r w:rsidR="00813467" w:rsidRPr="009F5394">
        <w:rPr>
          <w:rFonts w:ascii="Times New Roman" w:hAnsi="Times New Roman" w:cs="Times New Roman"/>
          <w:kern w:val="0"/>
        </w:rPr>
        <w:t xml:space="preserve">can make a substantial difference in </w:t>
      </w:r>
      <w:proofErr w:type="gramStart"/>
      <w:r w:rsidR="00813467" w:rsidRPr="009F5394">
        <w:rPr>
          <w:rFonts w:ascii="Times New Roman" w:hAnsi="Times New Roman" w:cs="Times New Roman"/>
          <w:kern w:val="0"/>
        </w:rPr>
        <w:t>providing assistance to</w:t>
      </w:r>
      <w:proofErr w:type="gramEnd"/>
      <w:r w:rsidR="00813467" w:rsidRPr="009F5394">
        <w:rPr>
          <w:rFonts w:ascii="Times New Roman" w:hAnsi="Times New Roman" w:cs="Times New Roman"/>
          <w:kern w:val="0"/>
        </w:rPr>
        <w:t xml:space="preserve"> </w:t>
      </w:r>
      <w:r w:rsidR="00F15AE1">
        <w:rPr>
          <w:rFonts w:ascii="Times New Roman" w:hAnsi="Times New Roman" w:cs="Times New Roman"/>
        </w:rPr>
        <w:t xml:space="preserve">victims who suffer from </w:t>
      </w:r>
      <w:r w:rsidR="005A3500">
        <w:rPr>
          <w:rFonts w:ascii="Times New Roman" w:hAnsi="Times New Roman" w:cs="Times New Roman"/>
        </w:rPr>
        <w:t>trauma. W</w:t>
      </w:r>
      <w:r w:rsidR="001E4D61">
        <w:rPr>
          <w:rFonts w:ascii="Times New Roman" w:hAnsi="Times New Roman" w:cs="Times New Roman"/>
        </w:rPr>
        <w:t>hen dealing with victims who are suffering from this trauma</w:t>
      </w:r>
      <w:r w:rsidR="00F85F83">
        <w:rPr>
          <w:rFonts w:ascii="Times New Roman" w:hAnsi="Times New Roman" w:cs="Times New Roman"/>
        </w:rPr>
        <w:t xml:space="preserve"> having empathy and compassion can lead to positive relationships within the community and build trust within law enforcement as well</w:t>
      </w:r>
      <w:r w:rsidR="00890597">
        <w:rPr>
          <w:rFonts w:ascii="Times New Roman" w:hAnsi="Times New Roman" w:cs="Times New Roman"/>
        </w:rPr>
        <w:t>.</w:t>
      </w:r>
      <w:r w:rsidR="00454763">
        <w:rPr>
          <w:rFonts w:ascii="Times New Roman" w:hAnsi="Times New Roman" w:cs="Times New Roman"/>
        </w:rPr>
        <w:t xml:space="preserve"> </w:t>
      </w:r>
      <w:r w:rsidR="003434F1">
        <w:rPr>
          <w:rFonts w:ascii="Times New Roman" w:hAnsi="Times New Roman" w:cs="Times New Roman"/>
          <w:kern w:val="0"/>
        </w:rPr>
        <w:t>Building</w:t>
      </w:r>
      <w:r w:rsidR="0070146A">
        <w:rPr>
          <w:rFonts w:ascii="Times New Roman" w:hAnsi="Times New Roman" w:cs="Times New Roman"/>
          <w:kern w:val="0"/>
        </w:rPr>
        <w:t xml:space="preserve"> r</w:t>
      </w:r>
      <w:r w:rsidR="009F5394" w:rsidRPr="009F5394">
        <w:rPr>
          <w:rFonts w:ascii="Times New Roman" w:hAnsi="Times New Roman" w:cs="Times New Roman"/>
          <w:kern w:val="0"/>
        </w:rPr>
        <w:t xml:space="preserve">elationships within the community </w:t>
      </w:r>
      <w:r w:rsidR="0070146A">
        <w:rPr>
          <w:rFonts w:ascii="Times New Roman" w:hAnsi="Times New Roman" w:cs="Times New Roman"/>
          <w:kern w:val="0"/>
        </w:rPr>
        <w:t>can</w:t>
      </w:r>
      <w:r w:rsidR="009F5394" w:rsidRPr="009F5394">
        <w:rPr>
          <w:rFonts w:ascii="Times New Roman" w:hAnsi="Times New Roman" w:cs="Times New Roman"/>
          <w:kern w:val="0"/>
        </w:rPr>
        <w:t xml:space="preserve"> foster trust in law enforcement, ultimately strengthening the bond between officers and the communities they serve.</w:t>
      </w:r>
    </w:p>
    <w:p w14:paraId="139001A4" w14:textId="2936BE6F" w:rsidR="00C515BA" w:rsidRDefault="00384AC1" w:rsidP="00C515BA">
      <w:pPr>
        <w:ind w:firstLine="720"/>
        <w:rPr>
          <w:rFonts w:ascii="Times New Roman" w:hAnsi="Times New Roman" w:cs="Times New Roman"/>
          <w:kern w:val="0"/>
        </w:rPr>
      </w:pPr>
      <w:r>
        <w:rPr>
          <w:rFonts w:ascii="Times New Roman" w:hAnsi="Times New Roman" w:cs="Times New Roman"/>
          <w:kern w:val="0"/>
        </w:rPr>
        <w:lastRenderedPageBreak/>
        <w:t xml:space="preserve">Stress tolerance </w:t>
      </w:r>
      <w:r w:rsidR="0052754C">
        <w:rPr>
          <w:rFonts w:ascii="Times New Roman" w:hAnsi="Times New Roman" w:cs="Times New Roman"/>
          <w:kern w:val="0"/>
        </w:rPr>
        <w:t xml:space="preserve">is something serious to consider as well. </w:t>
      </w:r>
      <w:r w:rsidR="00392034">
        <w:rPr>
          <w:rFonts w:ascii="Times New Roman" w:hAnsi="Times New Roman" w:cs="Times New Roman"/>
          <w:kern w:val="0"/>
        </w:rPr>
        <w:t>Law enforcement officers face occupational stressors</w:t>
      </w:r>
      <w:r w:rsidR="00C95BC0">
        <w:rPr>
          <w:rFonts w:ascii="Times New Roman" w:hAnsi="Times New Roman" w:cs="Times New Roman"/>
          <w:kern w:val="0"/>
        </w:rPr>
        <w:t xml:space="preserve"> </w:t>
      </w:r>
      <w:r w:rsidR="00F4305D">
        <w:rPr>
          <w:rFonts w:ascii="Times New Roman" w:hAnsi="Times New Roman" w:cs="Times New Roman"/>
          <w:kern w:val="0"/>
        </w:rPr>
        <w:t>from things such as</w:t>
      </w:r>
      <w:r w:rsidR="00C95BC0">
        <w:rPr>
          <w:rFonts w:ascii="Times New Roman" w:hAnsi="Times New Roman" w:cs="Times New Roman"/>
          <w:kern w:val="0"/>
        </w:rPr>
        <w:t xml:space="preserve"> expos</w:t>
      </w:r>
      <w:r w:rsidR="00F4305D">
        <w:rPr>
          <w:rFonts w:ascii="Times New Roman" w:hAnsi="Times New Roman" w:cs="Times New Roman"/>
          <w:kern w:val="0"/>
        </w:rPr>
        <w:t>er to trauma, long hours of working</w:t>
      </w:r>
      <w:r w:rsidR="004D059B">
        <w:rPr>
          <w:rFonts w:ascii="Times New Roman" w:hAnsi="Times New Roman" w:cs="Times New Roman"/>
          <w:kern w:val="0"/>
        </w:rPr>
        <w:t xml:space="preserve">, and high-pressured situations. </w:t>
      </w:r>
      <w:r w:rsidR="00B65C09">
        <w:rPr>
          <w:rFonts w:ascii="Times New Roman" w:hAnsi="Times New Roman" w:cs="Times New Roman"/>
          <w:kern w:val="0"/>
        </w:rPr>
        <w:t xml:space="preserve">It is common for </w:t>
      </w:r>
      <w:r w:rsidR="003E0AD1">
        <w:rPr>
          <w:rFonts w:ascii="Times New Roman" w:hAnsi="Times New Roman" w:cs="Times New Roman"/>
          <w:kern w:val="0"/>
        </w:rPr>
        <w:t xml:space="preserve">policemen to </w:t>
      </w:r>
      <w:r w:rsidR="00B80DDF">
        <w:rPr>
          <w:rFonts w:ascii="Times New Roman" w:hAnsi="Times New Roman" w:cs="Times New Roman"/>
          <w:kern w:val="0"/>
        </w:rPr>
        <w:t>suffer</w:t>
      </w:r>
      <w:r w:rsidR="003E0AD1">
        <w:rPr>
          <w:rFonts w:ascii="Times New Roman" w:hAnsi="Times New Roman" w:cs="Times New Roman"/>
          <w:kern w:val="0"/>
        </w:rPr>
        <w:t xml:space="preserve"> from health issues as well such as </w:t>
      </w:r>
      <w:r w:rsidR="009C381D">
        <w:rPr>
          <w:rFonts w:ascii="Times New Roman" w:hAnsi="Times New Roman" w:cs="Times New Roman"/>
          <w:kern w:val="0"/>
        </w:rPr>
        <w:t>heart disease and high blood pressure</w:t>
      </w:r>
      <w:r w:rsidR="0045021E">
        <w:rPr>
          <w:rFonts w:ascii="Times New Roman" w:hAnsi="Times New Roman" w:cs="Times New Roman"/>
          <w:kern w:val="0"/>
        </w:rPr>
        <w:t xml:space="preserve">. </w:t>
      </w:r>
      <w:r w:rsidR="004D059B">
        <w:rPr>
          <w:rFonts w:ascii="Times New Roman" w:hAnsi="Times New Roman" w:cs="Times New Roman"/>
          <w:kern w:val="0"/>
        </w:rPr>
        <w:t xml:space="preserve">Working within this field is not </w:t>
      </w:r>
      <w:r w:rsidR="0045021E">
        <w:rPr>
          <w:rFonts w:ascii="Times New Roman" w:hAnsi="Times New Roman" w:cs="Times New Roman"/>
          <w:kern w:val="0"/>
        </w:rPr>
        <w:t>an</w:t>
      </w:r>
      <w:r w:rsidR="004D059B">
        <w:rPr>
          <w:rFonts w:ascii="Times New Roman" w:hAnsi="Times New Roman" w:cs="Times New Roman"/>
          <w:kern w:val="0"/>
        </w:rPr>
        <w:t xml:space="preserve"> easy job so having the ability to handle</w:t>
      </w:r>
      <w:r w:rsidR="00550FC6">
        <w:rPr>
          <w:rFonts w:ascii="Times New Roman" w:hAnsi="Times New Roman" w:cs="Times New Roman"/>
          <w:kern w:val="0"/>
        </w:rPr>
        <w:t xml:space="preserve"> stress is crucial to having a</w:t>
      </w:r>
      <w:r w:rsidR="00CA64D0">
        <w:rPr>
          <w:rFonts w:ascii="Times New Roman" w:hAnsi="Times New Roman" w:cs="Times New Roman"/>
          <w:kern w:val="0"/>
        </w:rPr>
        <w:t xml:space="preserve"> healthy well-being and great job performance.</w:t>
      </w:r>
      <w:r w:rsidR="0045021E">
        <w:rPr>
          <w:rFonts w:ascii="Times New Roman" w:hAnsi="Times New Roman" w:cs="Times New Roman"/>
          <w:kern w:val="0"/>
        </w:rPr>
        <w:t xml:space="preserve"> </w:t>
      </w:r>
      <w:r w:rsidR="00B2733B">
        <w:rPr>
          <w:rFonts w:ascii="Times New Roman" w:hAnsi="Times New Roman" w:cs="Times New Roman"/>
          <w:kern w:val="0"/>
        </w:rPr>
        <w:t>Identifying this factor within</w:t>
      </w:r>
      <w:r w:rsidR="00FC3C73">
        <w:rPr>
          <w:rFonts w:ascii="Times New Roman" w:hAnsi="Times New Roman" w:cs="Times New Roman"/>
          <w:kern w:val="0"/>
        </w:rPr>
        <w:t xml:space="preserve"> the process of recruitment will be able to tell you who wil</w:t>
      </w:r>
      <w:r w:rsidR="00A633F3">
        <w:rPr>
          <w:rFonts w:ascii="Times New Roman" w:hAnsi="Times New Roman" w:cs="Times New Roman"/>
          <w:kern w:val="0"/>
        </w:rPr>
        <w:t xml:space="preserve">l be able to handle themselves correctly when coming across tough </w:t>
      </w:r>
      <w:r w:rsidR="007474DC">
        <w:rPr>
          <w:rFonts w:ascii="Times New Roman" w:hAnsi="Times New Roman" w:cs="Times New Roman"/>
          <w:kern w:val="0"/>
        </w:rPr>
        <w:t>challenges that will be faced.</w:t>
      </w:r>
    </w:p>
    <w:p w14:paraId="5D109B53" w14:textId="1917BDD8" w:rsidR="00C515BA" w:rsidRPr="003434F1" w:rsidRDefault="00C515BA" w:rsidP="00C515BA">
      <w:pPr>
        <w:ind w:firstLine="720"/>
        <w:rPr>
          <w:rFonts w:ascii="Times New Roman" w:hAnsi="Times New Roman" w:cs="Times New Roman"/>
          <w:kern w:val="0"/>
        </w:rPr>
      </w:pPr>
      <w:r>
        <w:rPr>
          <w:rFonts w:ascii="Times New Roman" w:hAnsi="Times New Roman" w:cs="Times New Roman"/>
          <w:kern w:val="0"/>
        </w:rPr>
        <w:t xml:space="preserve">Although </w:t>
      </w:r>
      <w:r w:rsidR="003D400A">
        <w:rPr>
          <w:rFonts w:ascii="Times New Roman" w:hAnsi="Times New Roman" w:cs="Times New Roman"/>
          <w:kern w:val="0"/>
        </w:rPr>
        <w:t xml:space="preserve">working in this field can </w:t>
      </w:r>
      <w:r w:rsidR="000852C4">
        <w:rPr>
          <w:rFonts w:ascii="Times New Roman" w:hAnsi="Times New Roman" w:cs="Times New Roman"/>
          <w:kern w:val="0"/>
        </w:rPr>
        <w:t>take a big toll on mental health there are ways to manages these stressors.</w:t>
      </w:r>
      <w:r w:rsidR="001F32DF">
        <w:rPr>
          <w:rFonts w:ascii="Times New Roman" w:hAnsi="Times New Roman" w:cs="Times New Roman"/>
          <w:kern w:val="0"/>
        </w:rPr>
        <w:t xml:space="preserve"> One effe</w:t>
      </w:r>
      <w:r w:rsidR="008F3842">
        <w:rPr>
          <w:rFonts w:ascii="Times New Roman" w:hAnsi="Times New Roman" w:cs="Times New Roman"/>
          <w:kern w:val="0"/>
        </w:rPr>
        <w:t>ctive way to prevents these issues are by staying present in the moment and focusing on thought without judgment</w:t>
      </w:r>
      <w:r w:rsidR="008D44C2">
        <w:rPr>
          <w:rFonts w:ascii="Times New Roman" w:hAnsi="Times New Roman" w:cs="Times New Roman"/>
          <w:kern w:val="0"/>
        </w:rPr>
        <w:t xml:space="preserve">. </w:t>
      </w:r>
      <w:r w:rsidR="00A36F5E">
        <w:rPr>
          <w:rFonts w:ascii="Times New Roman" w:hAnsi="Times New Roman" w:cs="Times New Roman"/>
          <w:kern w:val="0"/>
        </w:rPr>
        <w:t xml:space="preserve">Keeping a peace of mind </w:t>
      </w:r>
      <w:r w:rsidR="00AD5E91">
        <w:rPr>
          <w:rFonts w:ascii="Times New Roman" w:hAnsi="Times New Roman" w:cs="Times New Roman"/>
          <w:kern w:val="0"/>
        </w:rPr>
        <w:t>taking deep breaths w</w:t>
      </w:r>
      <w:r w:rsidR="00CE1560">
        <w:rPr>
          <w:rFonts w:ascii="Times New Roman" w:hAnsi="Times New Roman" w:cs="Times New Roman"/>
          <w:kern w:val="0"/>
        </w:rPr>
        <w:t xml:space="preserve">hen </w:t>
      </w:r>
      <w:r w:rsidR="004217AF">
        <w:rPr>
          <w:rFonts w:ascii="Times New Roman" w:hAnsi="Times New Roman" w:cs="Times New Roman"/>
          <w:kern w:val="0"/>
        </w:rPr>
        <w:t>there’s</w:t>
      </w:r>
      <w:r w:rsidR="00CE1560">
        <w:rPr>
          <w:rFonts w:ascii="Times New Roman" w:hAnsi="Times New Roman" w:cs="Times New Roman"/>
          <w:kern w:val="0"/>
        </w:rPr>
        <w:t xml:space="preserve"> irritation or stress</w:t>
      </w:r>
      <w:r w:rsidR="004217AF">
        <w:rPr>
          <w:rFonts w:ascii="Times New Roman" w:hAnsi="Times New Roman" w:cs="Times New Roman"/>
          <w:kern w:val="0"/>
        </w:rPr>
        <w:t>. Meditation</w:t>
      </w:r>
      <w:r w:rsidR="000A32CC">
        <w:rPr>
          <w:rFonts w:ascii="Times New Roman" w:hAnsi="Times New Roman" w:cs="Times New Roman"/>
          <w:kern w:val="0"/>
        </w:rPr>
        <w:t xml:space="preserve"> is a good start to this another </w:t>
      </w:r>
      <w:r w:rsidR="004A59E1">
        <w:rPr>
          <w:rFonts w:ascii="Times New Roman" w:hAnsi="Times New Roman" w:cs="Times New Roman"/>
          <w:kern w:val="0"/>
        </w:rPr>
        <w:t xml:space="preserve">idea is physical exercise and healthy lifestyle choices. </w:t>
      </w:r>
      <w:r w:rsidR="007278A3">
        <w:rPr>
          <w:rFonts w:ascii="Times New Roman" w:hAnsi="Times New Roman" w:cs="Times New Roman"/>
          <w:kern w:val="0"/>
        </w:rPr>
        <w:t xml:space="preserve">Having a good </w:t>
      </w:r>
      <w:r w:rsidR="004740BB">
        <w:rPr>
          <w:rFonts w:ascii="Times New Roman" w:hAnsi="Times New Roman" w:cs="Times New Roman"/>
          <w:kern w:val="0"/>
        </w:rPr>
        <w:t>night’s</w:t>
      </w:r>
      <w:r w:rsidR="007278A3">
        <w:rPr>
          <w:rFonts w:ascii="Times New Roman" w:hAnsi="Times New Roman" w:cs="Times New Roman"/>
          <w:kern w:val="0"/>
        </w:rPr>
        <w:t xml:space="preserve"> rest, g</w:t>
      </w:r>
      <w:r w:rsidR="003C7490">
        <w:rPr>
          <w:rFonts w:ascii="Times New Roman" w:hAnsi="Times New Roman" w:cs="Times New Roman"/>
          <w:kern w:val="0"/>
        </w:rPr>
        <w:t>ood diet</w:t>
      </w:r>
      <w:r w:rsidR="00F205C5">
        <w:rPr>
          <w:rFonts w:ascii="Times New Roman" w:hAnsi="Times New Roman" w:cs="Times New Roman"/>
          <w:kern w:val="0"/>
        </w:rPr>
        <w:t>, and less co</w:t>
      </w:r>
      <w:r w:rsidR="00AF79C8">
        <w:rPr>
          <w:rFonts w:ascii="Times New Roman" w:hAnsi="Times New Roman" w:cs="Times New Roman"/>
          <w:kern w:val="0"/>
        </w:rPr>
        <w:t>ffee</w:t>
      </w:r>
      <w:r w:rsidR="00F205C5">
        <w:rPr>
          <w:rFonts w:ascii="Times New Roman" w:hAnsi="Times New Roman" w:cs="Times New Roman"/>
          <w:kern w:val="0"/>
        </w:rPr>
        <w:t xml:space="preserve"> and alcohol consumption</w:t>
      </w:r>
      <w:r w:rsidR="005E3DF5">
        <w:rPr>
          <w:rFonts w:ascii="Times New Roman" w:hAnsi="Times New Roman" w:cs="Times New Roman"/>
          <w:kern w:val="0"/>
        </w:rPr>
        <w:t>.</w:t>
      </w:r>
      <w:r w:rsidR="00AF79C8">
        <w:rPr>
          <w:rFonts w:ascii="Times New Roman" w:hAnsi="Times New Roman" w:cs="Times New Roman"/>
          <w:kern w:val="0"/>
        </w:rPr>
        <w:t xml:space="preserve"> </w:t>
      </w:r>
      <w:r w:rsidR="00FD1216">
        <w:rPr>
          <w:rFonts w:ascii="Times New Roman" w:hAnsi="Times New Roman" w:cs="Times New Roman"/>
          <w:kern w:val="0"/>
        </w:rPr>
        <w:t xml:space="preserve">A healthy lifestyle </w:t>
      </w:r>
      <w:r w:rsidR="00343508">
        <w:rPr>
          <w:rFonts w:ascii="Times New Roman" w:hAnsi="Times New Roman" w:cs="Times New Roman"/>
          <w:kern w:val="0"/>
        </w:rPr>
        <w:t xml:space="preserve">will allow </w:t>
      </w:r>
      <w:r w:rsidR="00714289">
        <w:rPr>
          <w:rFonts w:ascii="Times New Roman" w:hAnsi="Times New Roman" w:cs="Times New Roman"/>
          <w:kern w:val="0"/>
        </w:rPr>
        <w:t>people’s ability to cope with life’s pressures in a better manner.</w:t>
      </w:r>
    </w:p>
    <w:p w14:paraId="5A14124F" w14:textId="17DB2E86" w:rsidR="00E01D80" w:rsidRDefault="00267ADB" w:rsidP="00E01D80">
      <w:pPr>
        <w:ind w:firstLine="720"/>
        <w:rPr>
          <w:rFonts w:ascii="Times New Roman" w:hAnsi="Times New Roman" w:cs="Times New Roman"/>
        </w:rPr>
      </w:pPr>
      <w:r>
        <w:rPr>
          <w:rFonts w:ascii="Times New Roman" w:hAnsi="Times New Roman" w:cs="Times New Roman"/>
        </w:rPr>
        <w:t>Ronald P. Dempsey states there are high cases of police violence in the us and the reason for this is their ethical practices decision making, lack of accountability, and racial disparities</w:t>
      </w:r>
      <w:r w:rsidR="00FA7D28">
        <w:rPr>
          <w:rFonts w:ascii="Times New Roman" w:hAnsi="Times New Roman" w:cs="Times New Roman"/>
        </w:rPr>
        <w:t xml:space="preserve"> </w:t>
      </w:r>
      <w:r w:rsidR="00E610A3">
        <w:rPr>
          <w:rFonts w:ascii="Times New Roman" w:hAnsi="Times New Roman" w:cs="Times New Roman"/>
        </w:rPr>
        <w:t>(</w:t>
      </w:r>
      <w:r w:rsidR="00FA7D28">
        <w:rPr>
          <w:rFonts w:ascii="Times New Roman" w:hAnsi="Times New Roman" w:cs="Times New Roman"/>
        </w:rPr>
        <w:t xml:space="preserve">Dempsey). </w:t>
      </w:r>
      <w:r>
        <w:rPr>
          <w:rFonts w:ascii="Times New Roman" w:hAnsi="Times New Roman" w:cs="Times New Roman"/>
        </w:rPr>
        <w:t xml:space="preserve">These officers are making value-based decisions instead of stopping thinking logically before acting. This is one of many mistakes that law enforcement </w:t>
      </w:r>
      <w:r>
        <w:rPr>
          <w:rFonts w:ascii="Times New Roman" w:hAnsi="Times New Roman" w:cs="Times New Roman"/>
        </w:rPr>
        <w:t>makes</w:t>
      </w:r>
      <w:r w:rsidR="007A47A0">
        <w:rPr>
          <w:rFonts w:ascii="Times New Roman" w:hAnsi="Times New Roman" w:cs="Times New Roman"/>
        </w:rPr>
        <w:t xml:space="preserve"> bringing the next factor into play, </w:t>
      </w:r>
      <w:r w:rsidR="007A47A0">
        <w:rPr>
          <w:rFonts w:ascii="Times New Roman" w:hAnsi="Times New Roman" w:cs="Times New Roman"/>
        </w:rPr>
        <w:t xml:space="preserve">having good </w:t>
      </w:r>
      <w:r w:rsidR="00944393">
        <w:rPr>
          <w:rFonts w:ascii="Times New Roman" w:hAnsi="Times New Roman" w:cs="Times New Roman"/>
        </w:rPr>
        <w:t>judgment. Working</w:t>
      </w:r>
      <w:r w:rsidR="009B108C">
        <w:rPr>
          <w:rFonts w:ascii="Times New Roman" w:hAnsi="Times New Roman" w:cs="Times New Roman"/>
        </w:rPr>
        <w:t xml:space="preserve"> within law enforcement </w:t>
      </w:r>
      <w:r w:rsidR="00BC584F">
        <w:rPr>
          <w:rFonts w:ascii="Times New Roman" w:hAnsi="Times New Roman" w:cs="Times New Roman"/>
        </w:rPr>
        <w:t xml:space="preserve">you will hold a lot of power. The problem with this is that the power often gets into the wrong hands so it should be important </w:t>
      </w:r>
      <w:r w:rsidR="004E588C">
        <w:rPr>
          <w:rFonts w:ascii="Times New Roman" w:hAnsi="Times New Roman" w:cs="Times New Roman"/>
        </w:rPr>
        <w:t xml:space="preserve">to check for </w:t>
      </w:r>
      <w:r w:rsidR="0057520B">
        <w:rPr>
          <w:rFonts w:ascii="Times New Roman" w:hAnsi="Times New Roman" w:cs="Times New Roman"/>
        </w:rPr>
        <w:t>one’s</w:t>
      </w:r>
      <w:r w:rsidR="004E588C">
        <w:rPr>
          <w:rFonts w:ascii="Times New Roman" w:hAnsi="Times New Roman" w:cs="Times New Roman"/>
        </w:rPr>
        <w:t xml:space="preserve"> judgment and to see if they are good with </w:t>
      </w:r>
      <w:r w:rsidR="002A5AEC">
        <w:rPr>
          <w:rFonts w:ascii="Times New Roman" w:hAnsi="Times New Roman" w:cs="Times New Roman"/>
        </w:rPr>
        <w:t>decision making</w:t>
      </w:r>
      <w:r w:rsidR="004E588C">
        <w:rPr>
          <w:rFonts w:ascii="Times New Roman" w:hAnsi="Times New Roman" w:cs="Times New Roman"/>
        </w:rPr>
        <w:t xml:space="preserve">. </w:t>
      </w:r>
      <w:r w:rsidR="0057520B">
        <w:rPr>
          <w:rFonts w:ascii="Times New Roman" w:hAnsi="Times New Roman" w:cs="Times New Roman"/>
        </w:rPr>
        <w:t>Being able to think</w:t>
      </w:r>
      <w:r>
        <w:rPr>
          <w:rFonts w:ascii="Times New Roman" w:hAnsi="Times New Roman" w:cs="Times New Roman"/>
        </w:rPr>
        <w:t xml:space="preserve"> </w:t>
      </w:r>
      <w:r w:rsidR="001F3631">
        <w:rPr>
          <w:rFonts w:ascii="Times New Roman" w:hAnsi="Times New Roman" w:cs="Times New Roman"/>
        </w:rPr>
        <w:t>critically</w:t>
      </w:r>
      <w:r w:rsidR="00C173AB">
        <w:rPr>
          <w:rFonts w:ascii="Times New Roman" w:hAnsi="Times New Roman" w:cs="Times New Roman"/>
        </w:rPr>
        <w:t xml:space="preserve">, making </w:t>
      </w:r>
      <w:r w:rsidR="001F3631">
        <w:rPr>
          <w:rFonts w:ascii="Times New Roman" w:hAnsi="Times New Roman" w:cs="Times New Roman"/>
        </w:rPr>
        <w:t xml:space="preserve">valid </w:t>
      </w:r>
      <w:r w:rsidR="00C173AB">
        <w:rPr>
          <w:rFonts w:ascii="Times New Roman" w:hAnsi="Times New Roman" w:cs="Times New Roman"/>
        </w:rPr>
        <w:t>judgments, and considering potential consequences for actions</w:t>
      </w:r>
      <w:r w:rsidR="00752054">
        <w:rPr>
          <w:rFonts w:ascii="Times New Roman" w:hAnsi="Times New Roman" w:cs="Times New Roman"/>
        </w:rPr>
        <w:t xml:space="preserve"> are </w:t>
      </w:r>
      <w:r w:rsidR="000118B7">
        <w:rPr>
          <w:rFonts w:ascii="Times New Roman" w:hAnsi="Times New Roman" w:cs="Times New Roman"/>
        </w:rPr>
        <w:t>essential</w:t>
      </w:r>
      <w:r w:rsidR="00752054">
        <w:rPr>
          <w:rFonts w:ascii="Times New Roman" w:hAnsi="Times New Roman" w:cs="Times New Roman"/>
        </w:rPr>
        <w:t xml:space="preserve"> for this field. </w:t>
      </w:r>
    </w:p>
    <w:p w14:paraId="179442FF" w14:textId="0EBC73C5" w:rsidR="003434F1" w:rsidRDefault="003602B9" w:rsidP="003602B9">
      <w:pPr>
        <w:ind w:firstLine="720"/>
        <w:rPr>
          <w:rFonts w:ascii="Times New Roman" w:hAnsi="Times New Roman" w:cs="Times New Roman"/>
        </w:rPr>
      </w:pPr>
      <w:r>
        <w:rPr>
          <w:rFonts w:ascii="Times New Roman" w:hAnsi="Times New Roman" w:cs="Times New Roman"/>
        </w:rPr>
        <w:lastRenderedPageBreak/>
        <w:t xml:space="preserve">The </w:t>
      </w:r>
      <w:r w:rsidR="00D94798">
        <w:rPr>
          <w:rFonts w:ascii="Times New Roman" w:hAnsi="Times New Roman" w:cs="Times New Roman"/>
        </w:rPr>
        <w:t>last</w:t>
      </w:r>
      <w:r w:rsidR="00DC1542">
        <w:rPr>
          <w:rFonts w:ascii="Times New Roman" w:hAnsi="Times New Roman" w:cs="Times New Roman"/>
        </w:rPr>
        <w:t xml:space="preserve"> factor is cultural competence</w:t>
      </w:r>
      <w:r>
        <w:rPr>
          <w:rFonts w:ascii="Times New Roman" w:hAnsi="Times New Roman" w:cs="Times New Roman"/>
        </w:rPr>
        <w:t>.</w:t>
      </w:r>
      <w:r w:rsidR="006A7D8D">
        <w:rPr>
          <w:rFonts w:ascii="Times New Roman" w:hAnsi="Times New Roman" w:cs="Times New Roman"/>
        </w:rPr>
        <w:t xml:space="preserve"> </w:t>
      </w:r>
      <w:r>
        <w:rPr>
          <w:rFonts w:ascii="Times New Roman" w:hAnsi="Times New Roman" w:cs="Times New Roman"/>
        </w:rPr>
        <w:t>C</w:t>
      </w:r>
      <w:r w:rsidR="006A7D8D">
        <w:rPr>
          <w:rFonts w:ascii="Times New Roman" w:hAnsi="Times New Roman" w:cs="Times New Roman"/>
        </w:rPr>
        <w:t xml:space="preserve">ultural competence is </w:t>
      </w:r>
      <w:proofErr w:type="spellStart"/>
      <w:proofErr w:type="gramStart"/>
      <w:r w:rsidR="006A7D8D">
        <w:rPr>
          <w:rFonts w:ascii="Times New Roman" w:hAnsi="Times New Roman" w:cs="Times New Roman"/>
        </w:rPr>
        <w:t>a</w:t>
      </w:r>
      <w:proofErr w:type="spellEnd"/>
      <w:proofErr w:type="gramEnd"/>
      <w:r w:rsidR="006A7D8D">
        <w:rPr>
          <w:rFonts w:ascii="Times New Roman" w:hAnsi="Times New Roman" w:cs="Times New Roman"/>
        </w:rPr>
        <w:t xml:space="preserve"> </w:t>
      </w:r>
      <w:r w:rsidR="00C26768">
        <w:rPr>
          <w:rFonts w:ascii="Times New Roman" w:hAnsi="Times New Roman" w:cs="Times New Roman"/>
        </w:rPr>
        <w:t>individual’s</w:t>
      </w:r>
      <w:r w:rsidR="006A7D8D">
        <w:rPr>
          <w:rFonts w:ascii="Times New Roman" w:hAnsi="Times New Roman" w:cs="Times New Roman"/>
        </w:rPr>
        <w:t xml:space="preserve"> ability to understand and interact</w:t>
      </w:r>
      <w:r w:rsidR="00795BAF">
        <w:rPr>
          <w:rFonts w:ascii="Times New Roman" w:hAnsi="Times New Roman" w:cs="Times New Roman"/>
        </w:rPr>
        <w:t xml:space="preserve"> effectively with individuals from diverse </w:t>
      </w:r>
      <w:r w:rsidR="007505CF">
        <w:rPr>
          <w:rFonts w:ascii="Times New Roman" w:hAnsi="Times New Roman" w:cs="Times New Roman"/>
        </w:rPr>
        <w:t>backgrounds</w:t>
      </w:r>
      <w:r w:rsidR="00A75952">
        <w:rPr>
          <w:rFonts w:ascii="Times New Roman" w:hAnsi="Times New Roman" w:cs="Times New Roman"/>
        </w:rPr>
        <w:t>.</w:t>
      </w:r>
      <w:r w:rsidR="007505CF">
        <w:rPr>
          <w:rFonts w:ascii="Times New Roman" w:hAnsi="Times New Roman" w:cs="Times New Roman"/>
        </w:rPr>
        <w:t xml:space="preserve"> </w:t>
      </w:r>
      <w:r w:rsidR="00C26768">
        <w:rPr>
          <w:rFonts w:ascii="Times New Roman" w:hAnsi="Times New Roman" w:cs="Times New Roman"/>
        </w:rPr>
        <w:t xml:space="preserve">When working within law </w:t>
      </w:r>
      <w:r w:rsidR="00B00AB4">
        <w:rPr>
          <w:rFonts w:ascii="Times New Roman" w:hAnsi="Times New Roman" w:cs="Times New Roman"/>
        </w:rPr>
        <w:t>enforcement understanding</w:t>
      </w:r>
      <w:r w:rsidR="00237444">
        <w:rPr>
          <w:rFonts w:ascii="Times New Roman" w:hAnsi="Times New Roman" w:cs="Times New Roman"/>
        </w:rPr>
        <w:t xml:space="preserve"> cultural needs and beliefs</w:t>
      </w:r>
      <w:r w:rsidR="004E285C">
        <w:rPr>
          <w:rFonts w:ascii="Times New Roman" w:hAnsi="Times New Roman" w:cs="Times New Roman"/>
        </w:rPr>
        <w:t xml:space="preserve"> within the community as whole is needed to be successful. The lack of understanding </w:t>
      </w:r>
      <w:r w:rsidR="0058390D">
        <w:rPr>
          <w:rFonts w:ascii="Times New Roman" w:hAnsi="Times New Roman" w:cs="Times New Roman"/>
        </w:rPr>
        <w:t xml:space="preserve">the community is where the </w:t>
      </w:r>
      <w:r w:rsidR="00B00AB4">
        <w:rPr>
          <w:rFonts w:ascii="Times New Roman" w:hAnsi="Times New Roman" w:cs="Times New Roman"/>
        </w:rPr>
        <w:t>tension</w:t>
      </w:r>
      <w:r w:rsidR="001034A5">
        <w:rPr>
          <w:rFonts w:ascii="Times New Roman" w:hAnsi="Times New Roman" w:cs="Times New Roman"/>
        </w:rPr>
        <w:t xml:space="preserve"> and misunderstanding comes into play. This may not seem like something serious but not having cul</w:t>
      </w:r>
      <w:r w:rsidR="005A7077">
        <w:rPr>
          <w:rFonts w:ascii="Times New Roman" w:hAnsi="Times New Roman" w:cs="Times New Roman"/>
        </w:rPr>
        <w:t xml:space="preserve">tural competence is often where law enforcement runs into issues which has </w:t>
      </w:r>
      <w:r w:rsidR="00B00AB4">
        <w:rPr>
          <w:rFonts w:ascii="Times New Roman" w:hAnsi="Times New Roman" w:cs="Times New Roman"/>
        </w:rPr>
        <w:t>led</w:t>
      </w:r>
      <w:r w:rsidR="005A7077">
        <w:rPr>
          <w:rFonts w:ascii="Times New Roman" w:hAnsi="Times New Roman" w:cs="Times New Roman"/>
        </w:rPr>
        <w:t xml:space="preserve"> to man</w:t>
      </w:r>
      <w:r w:rsidR="00B00AB4">
        <w:rPr>
          <w:rFonts w:ascii="Times New Roman" w:hAnsi="Times New Roman" w:cs="Times New Roman"/>
        </w:rPr>
        <w:t>y</w:t>
      </w:r>
      <w:r w:rsidR="005A7077">
        <w:rPr>
          <w:rFonts w:ascii="Times New Roman" w:hAnsi="Times New Roman" w:cs="Times New Roman"/>
        </w:rPr>
        <w:t xml:space="preserve"> lives being lost. </w:t>
      </w:r>
      <w:r w:rsidR="00DF3364">
        <w:rPr>
          <w:rFonts w:ascii="Times New Roman" w:hAnsi="Times New Roman" w:cs="Times New Roman"/>
        </w:rPr>
        <w:t>A training system called MILO</w:t>
      </w:r>
      <w:r w:rsidR="009C750D">
        <w:rPr>
          <w:rFonts w:ascii="Times New Roman" w:hAnsi="Times New Roman" w:cs="Times New Roman"/>
        </w:rPr>
        <w:t>,</w:t>
      </w:r>
      <w:r w:rsidR="00DF3364">
        <w:rPr>
          <w:rFonts w:ascii="Times New Roman" w:hAnsi="Times New Roman" w:cs="Times New Roman"/>
        </w:rPr>
        <w:t xml:space="preserve"> </w:t>
      </w:r>
      <w:r w:rsidR="00D30796">
        <w:rPr>
          <w:rFonts w:ascii="Times New Roman" w:hAnsi="Times New Roman" w:cs="Times New Roman"/>
        </w:rPr>
        <w:t xml:space="preserve">can provide these learning template for police departments so they may lean toward </w:t>
      </w:r>
      <w:r w:rsidR="003B0010">
        <w:rPr>
          <w:rFonts w:ascii="Times New Roman" w:hAnsi="Times New Roman" w:cs="Times New Roman"/>
        </w:rPr>
        <w:t>cultural competency</w:t>
      </w:r>
      <w:r w:rsidR="00D70E33">
        <w:rPr>
          <w:rFonts w:ascii="Times New Roman" w:hAnsi="Times New Roman" w:cs="Times New Roman"/>
        </w:rPr>
        <w:t xml:space="preserve">. </w:t>
      </w:r>
      <w:r w:rsidR="00C200FE">
        <w:rPr>
          <w:rFonts w:ascii="Times New Roman" w:hAnsi="Times New Roman" w:cs="Times New Roman"/>
        </w:rPr>
        <w:t xml:space="preserve">By evaluating a </w:t>
      </w:r>
      <w:r w:rsidR="007353BE">
        <w:rPr>
          <w:rFonts w:ascii="Times New Roman" w:hAnsi="Times New Roman" w:cs="Times New Roman"/>
        </w:rPr>
        <w:t xml:space="preserve">person’s cultural competence that is in the process of recruitment </w:t>
      </w:r>
      <w:r w:rsidR="00ED1C43">
        <w:rPr>
          <w:rFonts w:ascii="Times New Roman" w:hAnsi="Times New Roman" w:cs="Times New Roman"/>
        </w:rPr>
        <w:t xml:space="preserve">it can ensure that they </w:t>
      </w:r>
      <w:proofErr w:type="gramStart"/>
      <w:r w:rsidR="00ED1C43">
        <w:rPr>
          <w:rFonts w:ascii="Times New Roman" w:hAnsi="Times New Roman" w:cs="Times New Roman"/>
        </w:rPr>
        <w:t>are capable of building</w:t>
      </w:r>
      <w:proofErr w:type="gramEnd"/>
      <w:r w:rsidR="00ED1C43">
        <w:rPr>
          <w:rFonts w:ascii="Times New Roman" w:hAnsi="Times New Roman" w:cs="Times New Roman"/>
        </w:rPr>
        <w:t xml:space="preserve"> </w:t>
      </w:r>
      <w:r w:rsidR="007F346B">
        <w:rPr>
          <w:rFonts w:ascii="Times New Roman" w:hAnsi="Times New Roman" w:cs="Times New Roman"/>
        </w:rPr>
        <w:t>positive relationships with</w:t>
      </w:r>
      <w:r w:rsidR="0050291D">
        <w:rPr>
          <w:rFonts w:ascii="Times New Roman" w:hAnsi="Times New Roman" w:cs="Times New Roman"/>
        </w:rPr>
        <w:t>in</w:t>
      </w:r>
      <w:r w:rsidR="007F346B">
        <w:rPr>
          <w:rFonts w:ascii="Times New Roman" w:hAnsi="Times New Roman" w:cs="Times New Roman"/>
        </w:rPr>
        <w:t xml:space="preserve"> diverse communities. </w:t>
      </w:r>
    </w:p>
    <w:p w14:paraId="69A0E447" w14:textId="1FC4FE23" w:rsidR="00D82217" w:rsidRDefault="00F94640" w:rsidP="0050291D">
      <w:pPr>
        <w:autoSpaceDE w:val="0"/>
        <w:autoSpaceDN w:val="0"/>
        <w:adjustRightInd w:val="0"/>
        <w:ind w:firstLine="720"/>
        <w:rPr>
          <w:rFonts w:ascii="Times New Roman" w:hAnsi="Times New Roman" w:cs="Times New Roman"/>
          <w:kern w:val="0"/>
        </w:rPr>
      </w:pPr>
      <w:r>
        <w:rPr>
          <w:rFonts w:ascii="Times New Roman" w:hAnsi="Times New Roman" w:cs="Times New Roman"/>
        </w:rPr>
        <w:t>By considering and assessing these psychological factor</w:t>
      </w:r>
      <w:r w:rsidR="00E628D8">
        <w:rPr>
          <w:rFonts w:ascii="Times New Roman" w:hAnsi="Times New Roman" w:cs="Times New Roman"/>
        </w:rPr>
        <w:t xml:space="preserve">s during the hiring process </w:t>
      </w:r>
      <w:r w:rsidR="007E7872">
        <w:rPr>
          <w:rFonts w:ascii="Times New Roman" w:hAnsi="Times New Roman" w:cs="Times New Roman"/>
        </w:rPr>
        <w:t xml:space="preserve">law enforcement </w:t>
      </w:r>
      <w:r w:rsidR="007A5788">
        <w:rPr>
          <w:rFonts w:ascii="Times New Roman" w:hAnsi="Times New Roman" w:cs="Times New Roman"/>
        </w:rPr>
        <w:t xml:space="preserve">can </w:t>
      </w:r>
      <w:r w:rsidR="00812892">
        <w:rPr>
          <w:rFonts w:ascii="Times New Roman" w:hAnsi="Times New Roman" w:cs="Times New Roman"/>
        </w:rPr>
        <w:t xml:space="preserve">work toward selecting </w:t>
      </w:r>
      <w:r w:rsidR="003238B3">
        <w:rPr>
          <w:rFonts w:ascii="Times New Roman" w:hAnsi="Times New Roman" w:cs="Times New Roman"/>
        </w:rPr>
        <w:t xml:space="preserve">candidates who possess the necessary qualities </w:t>
      </w:r>
      <w:r w:rsidR="000C0468">
        <w:rPr>
          <w:rFonts w:ascii="Times New Roman" w:hAnsi="Times New Roman" w:cs="Times New Roman"/>
        </w:rPr>
        <w:t xml:space="preserve">to perform their job effectively. </w:t>
      </w:r>
      <w:r w:rsidR="00961AD9">
        <w:rPr>
          <w:rFonts w:ascii="Times New Roman" w:hAnsi="Times New Roman" w:cs="Times New Roman"/>
        </w:rPr>
        <w:t>T</w:t>
      </w:r>
      <w:r w:rsidR="00A67632">
        <w:rPr>
          <w:rFonts w:ascii="Times New Roman" w:hAnsi="Times New Roman" w:cs="Times New Roman"/>
        </w:rPr>
        <w:t>h</w:t>
      </w:r>
      <w:r w:rsidR="00E27114">
        <w:rPr>
          <w:rFonts w:ascii="Times New Roman" w:hAnsi="Times New Roman" w:cs="Times New Roman"/>
        </w:rPr>
        <w:t>e essay</w:t>
      </w:r>
      <w:r w:rsidR="006B4708">
        <w:rPr>
          <w:rFonts w:ascii="Times New Roman" w:hAnsi="Times New Roman" w:cs="Times New Roman"/>
        </w:rPr>
        <w:t xml:space="preserve"> </w:t>
      </w:r>
      <w:r w:rsidR="00A67632">
        <w:rPr>
          <w:rFonts w:ascii="Times New Roman" w:hAnsi="Times New Roman" w:cs="Times New Roman"/>
        </w:rPr>
        <w:t>discussed</w:t>
      </w:r>
      <w:r w:rsidR="009103F6">
        <w:rPr>
          <w:rFonts w:ascii="Times New Roman" w:hAnsi="Times New Roman" w:cs="Times New Roman"/>
        </w:rPr>
        <w:t xml:space="preserve"> various factors that can lead to </w:t>
      </w:r>
      <w:proofErr w:type="spellStart"/>
      <w:proofErr w:type="gramStart"/>
      <w:r w:rsidR="009103F6">
        <w:rPr>
          <w:rFonts w:ascii="Times New Roman" w:hAnsi="Times New Roman" w:cs="Times New Roman"/>
        </w:rPr>
        <w:t>a</w:t>
      </w:r>
      <w:proofErr w:type="spellEnd"/>
      <w:proofErr w:type="gramEnd"/>
      <w:r w:rsidR="009103F6">
        <w:rPr>
          <w:rFonts w:ascii="Times New Roman" w:hAnsi="Times New Roman" w:cs="Times New Roman"/>
        </w:rPr>
        <w:t xml:space="preserve"> effective way of hiring </w:t>
      </w:r>
      <w:r w:rsidR="00612F0E">
        <w:rPr>
          <w:rFonts w:ascii="Times New Roman" w:hAnsi="Times New Roman" w:cs="Times New Roman"/>
        </w:rPr>
        <w:t xml:space="preserve">a person </w:t>
      </w:r>
      <w:r w:rsidR="00A67632">
        <w:rPr>
          <w:rFonts w:ascii="Times New Roman" w:hAnsi="Times New Roman" w:cs="Times New Roman"/>
        </w:rPr>
        <w:t>with</w:t>
      </w:r>
      <w:r w:rsidR="000C0468">
        <w:rPr>
          <w:rFonts w:ascii="Times New Roman" w:hAnsi="Times New Roman" w:cs="Times New Roman"/>
        </w:rPr>
        <w:t xml:space="preserve"> </w:t>
      </w:r>
      <w:r w:rsidR="00A67632">
        <w:rPr>
          <w:rFonts w:ascii="Times New Roman" w:hAnsi="Times New Roman" w:cs="Times New Roman"/>
        </w:rPr>
        <w:t xml:space="preserve">the correct qualifications for working in this field. </w:t>
      </w:r>
      <w:r w:rsidR="00E46250">
        <w:rPr>
          <w:rFonts w:ascii="Times New Roman" w:hAnsi="Times New Roman" w:cs="Times New Roman"/>
        </w:rPr>
        <w:t xml:space="preserve"> </w:t>
      </w:r>
      <w:r w:rsidR="00713C49">
        <w:rPr>
          <w:rFonts w:ascii="Times New Roman" w:hAnsi="Times New Roman" w:cs="Times New Roman"/>
        </w:rPr>
        <w:t>By having th</w:t>
      </w:r>
      <w:r w:rsidR="000C0468">
        <w:rPr>
          <w:rFonts w:ascii="Times New Roman" w:hAnsi="Times New Roman" w:cs="Times New Roman"/>
        </w:rPr>
        <w:t>e mindset o</w:t>
      </w:r>
      <w:r w:rsidR="00713C49">
        <w:rPr>
          <w:rFonts w:ascii="Times New Roman" w:hAnsi="Times New Roman" w:cs="Times New Roman"/>
        </w:rPr>
        <w:t>f</w:t>
      </w:r>
      <w:r w:rsidR="000C0468">
        <w:rPr>
          <w:rFonts w:ascii="Times New Roman" w:hAnsi="Times New Roman" w:cs="Times New Roman"/>
        </w:rPr>
        <w:t xml:space="preserve"> </w:t>
      </w:r>
      <w:r w:rsidR="00400D79">
        <w:rPr>
          <w:rFonts w:ascii="Times New Roman" w:hAnsi="Times New Roman" w:cs="Times New Roman"/>
        </w:rPr>
        <w:t>serving and protecting the community</w:t>
      </w:r>
      <w:r w:rsidR="0024368B">
        <w:rPr>
          <w:rFonts w:ascii="Times New Roman" w:hAnsi="Times New Roman" w:cs="Times New Roman"/>
        </w:rPr>
        <w:t>,</w:t>
      </w:r>
      <w:r w:rsidR="00400D79">
        <w:rPr>
          <w:rFonts w:ascii="Times New Roman" w:hAnsi="Times New Roman" w:cs="Times New Roman"/>
        </w:rPr>
        <w:t xml:space="preserve"> it is important to</w:t>
      </w:r>
      <w:r w:rsidR="0054341C">
        <w:rPr>
          <w:rFonts w:ascii="Times New Roman" w:hAnsi="Times New Roman" w:cs="Times New Roman"/>
        </w:rPr>
        <w:t xml:space="preserve"> not take these factors lightly. They</w:t>
      </w:r>
      <w:r w:rsidR="00E256D4">
        <w:rPr>
          <w:rFonts w:ascii="Times New Roman" w:hAnsi="Times New Roman" w:cs="Times New Roman"/>
        </w:rPr>
        <w:t xml:space="preserve"> should be done through validated and reliable psychological e</w:t>
      </w:r>
      <w:r w:rsidR="00F876BA">
        <w:rPr>
          <w:rFonts w:ascii="Times New Roman" w:hAnsi="Times New Roman" w:cs="Times New Roman"/>
        </w:rPr>
        <w:t xml:space="preserve">valuations administered by professionals to </w:t>
      </w:r>
      <w:r w:rsidR="00F526A8">
        <w:rPr>
          <w:rFonts w:ascii="Times New Roman" w:hAnsi="Times New Roman" w:cs="Times New Roman"/>
        </w:rPr>
        <w:t>make sure of fairness and accuracy.</w:t>
      </w:r>
      <w:r w:rsidR="00303D71">
        <w:rPr>
          <w:rFonts w:ascii="Times New Roman" w:hAnsi="Times New Roman" w:cs="Times New Roman"/>
        </w:rPr>
        <w:t xml:space="preserve"> </w:t>
      </w:r>
      <w:r w:rsidR="00303D71" w:rsidRPr="00303D71">
        <w:rPr>
          <w:rFonts w:ascii="Times New Roman" w:hAnsi="Times New Roman" w:cs="Times New Roman"/>
          <w:kern w:val="0"/>
        </w:rPr>
        <w:t>In conclusion, this holistic approach to candidate selection ensures not only that the right qualifications are met but that individuals entering the field are equipped with the emotional and psychological resilience required to get through the complex challenges and responsibilities of law enforcement while fostering trust and security within the community.</w:t>
      </w:r>
    </w:p>
    <w:p w14:paraId="27F024DB" w14:textId="77777777" w:rsidR="00303D71" w:rsidRPr="00303D71" w:rsidRDefault="00303D71" w:rsidP="00303D71">
      <w:pPr>
        <w:autoSpaceDE w:val="0"/>
        <w:autoSpaceDN w:val="0"/>
        <w:adjustRightInd w:val="0"/>
        <w:rPr>
          <w:rFonts w:ascii="Times New Roman" w:hAnsi="Times New Roman" w:cs="Times New Roman"/>
          <w:kern w:val="0"/>
        </w:rPr>
      </w:pPr>
    </w:p>
    <w:p w14:paraId="667FAC65" w14:textId="77777777" w:rsidR="00E01D80" w:rsidRDefault="00E01D80" w:rsidP="001C3929">
      <w:pPr>
        <w:jc w:val="center"/>
        <w:rPr>
          <w:rFonts w:ascii="Times New Roman" w:hAnsi="Times New Roman" w:cs="Times New Roman"/>
          <w:b/>
          <w:bCs/>
        </w:rPr>
      </w:pPr>
    </w:p>
    <w:p w14:paraId="7281D9B3" w14:textId="7F727F04" w:rsidR="001C1482" w:rsidRDefault="001C1482" w:rsidP="001C3929">
      <w:pPr>
        <w:jc w:val="center"/>
        <w:rPr>
          <w:rFonts w:ascii="Times New Roman" w:hAnsi="Times New Roman" w:cs="Times New Roman"/>
          <w:b/>
          <w:bCs/>
        </w:rPr>
      </w:pPr>
      <w:r w:rsidRPr="001C1482">
        <w:rPr>
          <w:rFonts w:ascii="Times New Roman" w:hAnsi="Times New Roman" w:cs="Times New Roman"/>
          <w:b/>
          <w:bCs/>
        </w:rPr>
        <w:lastRenderedPageBreak/>
        <w:t>References</w:t>
      </w:r>
    </w:p>
    <w:p w14:paraId="7CA0256C" w14:textId="77777777" w:rsidR="009F1D14" w:rsidRDefault="009F1D14" w:rsidP="009F1D14">
      <w:pPr>
        <w:pStyle w:val="NormalWeb"/>
        <w:ind w:left="1440" w:hanging="1440"/>
      </w:pPr>
      <w:r>
        <w:t xml:space="preserve">Dempsey, R. P., </w:t>
      </w:r>
      <w:proofErr w:type="spellStart"/>
      <w:r>
        <w:t>Eskander</w:t>
      </w:r>
      <w:proofErr w:type="spellEnd"/>
      <w:r>
        <w:t xml:space="preserve">, E. E., &amp; </w:t>
      </w:r>
      <w:proofErr w:type="spellStart"/>
      <w:r>
        <w:t>Dubljević</w:t>
      </w:r>
      <w:proofErr w:type="spellEnd"/>
      <w:r>
        <w:t xml:space="preserve">, V. (2023, June 20). </w:t>
      </w:r>
      <w:r>
        <w:rPr>
          <w:i/>
          <w:iCs/>
        </w:rPr>
        <w:t>Ethical decision-making in law enforcement: A scoping review</w:t>
      </w:r>
      <w:r>
        <w:t xml:space="preserve">. MDPI. </w:t>
      </w:r>
      <w:hyperlink r:id="rId5" w:history="1">
        <w:r w:rsidRPr="00FC2E86">
          <w:rPr>
            <w:rStyle w:val="Hyperlink"/>
          </w:rPr>
          <w:t>https://www.mdpi.com/2624-8611/5/2/37</w:t>
        </w:r>
      </w:hyperlink>
      <w:r>
        <w:t xml:space="preserve">  </w:t>
      </w:r>
    </w:p>
    <w:p w14:paraId="2D9CDC1A" w14:textId="77777777" w:rsidR="009F1D14" w:rsidRDefault="00A94112" w:rsidP="009F1D14">
      <w:pPr>
        <w:pStyle w:val="NormalWeb"/>
        <w:ind w:left="720" w:hanging="720"/>
      </w:pPr>
      <w:proofErr w:type="spellStart"/>
      <w:r>
        <w:t>Losung</w:t>
      </w:r>
      <w:proofErr w:type="spellEnd"/>
      <w:r>
        <w:t xml:space="preserve">, R. K., De Paoli, T., Kebbell, M., &amp; Bond, A. (2021). </w:t>
      </w:r>
      <w:r>
        <w:rPr>
          <w:i/>
          <w:iCs/>
        </w:rPr>
        <w:t>The role of empathy in professional quality of life: A study on Australian police officers working in sexual assault and child abuse investigation</w:t>
      </w:r>
      <w:r>
        <w:t xml:space="preserve">. Journal of police and criminal psychology. </w:t>
      </w:r>
      <w:hyperlink r:id="rId6" w:history="1">
        <w:r w:rsidRPr="00FC2E86">
          <w:rPr>
            <w:rStyle w:val="Hyperlink"/>
          </w:rPr>
          <w:t>https://www.ncbi.nlm.nih.gov/pmc/articles/PMC8319875/</w:t>
        </w:r>
      </w:hyperlink>
      <w:r>
        <w:t xml:space="preserve"> </w:t>
      </w:r>
      <w:r w:rsidR="00E76354">
        <w:t xml:space="preserve"> </w:t>
      </w:r>
    </w:p>
    <w:p w14:paraId="659594C1" w14:textId="7A33C9F6" w:rsidR="00E76354" w:rsidRDefault="009F1D14" w:rsidP="009F1D14">
      <w:pPr>
        <w:pStyle w:val="NormalWeb"/>
        <w:ind w:left="720" w:hanging="720"/>
      </w:pPr>
      <w:proofErr w:type="spellStart"/>
      <w:r>
        <w:t>Mccue</w:t>
      </w:r>
      <w:proofErr w:type="spellEnd"/>
      <w:r>
        <w:t xml:space="preserve">, R. (2022, July 26). </w:t>
      </w:r>
      <w:r>
        <w:rPr>
          <w:i/>
          <w:iCs/>
        </w:rPr>
        <w:t>The importance of cultural competency in Policing</w:t>
      </w:r>
      <w:r>
        <w:t xml:space="preserve">. FAAC. </w:t>
      </w:r>
      <w:hyperlink r:id="rId7" w:history="1">
        <w:r w:rsidRPr="00FC2E86">
          <w:rPr>
            <w:rStyle w:val="Hyperlink"/>
          </w:rPr>
          <w:t>https://www.faac.com/blog/2022/01/26/the-importance-of-cultural-competency-in-policing/</w:t>
        </w:r>
      </w:hyperlink>
      <w:r>
        <w:t xml:space="preserve">  </w:t>
      </w:r>
    </w:p>
    <w:p w14:paraId="3D157EA0" w14:textId="3A62BE87" w:rsidR="009F1D14" w:rsidRPr="006C6EF1" w:rsidRDefault="009F1D14" w:rsidP="009F1D14">
      <w:pPr>
        <w:spacing w:line="240" w:lineRule="auto"/>
        <w:ind w:left="1440" w:hanging="1440"/>
        <w:rPr>
          <w:rFonts w:ascii="Times New Roman" w:eastAsia="Times New Roman" w:hAnsi="Times New Roman" w:cs="Times New Roman"/>
          <w:kern w:val="0"/>
          <w14:ligatures w14:val="none"/>
        </w:rPr>
      </w:pPr>
      <w:r w:rsidRPr="006C6EF1">
        <w:rPr>
          <w:rFonts w:ascii="Times New Roman" w:eastAsia="Times New Roman" w:hAnsi="Times New Roman" w:cs="Times New Roman"/>
          <w:kern w:val="0"/>
          <w14:ligatures w14:val="none"/>
        </w:rPr>
        <w:t>Sweeney, K. (2022). Understanding emotion as a strategy in policing. </w:t>
      </w:r>
      <w:r w:rsidRPr="006C6EF1">
        <w:rPr>
          <w:rFonts w:ascii="Times New Roman" w:eastAsia="Times New Roman" w:hAnsi="Times New Roman" w:cs="Times New Roman"/>
          <w:i/>
          <w:iCs/>
          <w:kern w:val="0"/>
          <w14:ligatures w14:val="none"/>
        </w:rPr>
        <w:t>The Police Journal</w:t>
      </w:r>
      <w:r w:rsidRPr="006C6EF1">
        <w:rPr>
          <w:rFonts w:ascii="Times New Roman" w:eastAsia="Times New Roman" w:hAnsi="Times New Roman" w:cs="Times New Roman"/>
          <w:kern w:val="0"/>
          <w14:ligatures w14:val="none"/>
        </w:rPr>
        <w:t>, </w:t>
      </w:r>
      <w:r w:rsidRPr="006C6EF1">
        <w:rPr>
          <w:rFonts w:ascii="Times New Roman" w:eastAsia="Times New Roman" w:hAnsi="Times New Roman" w:cs="Times New Roman"/>
          <w:i/>
          <w:iCs/>
          <w:kern w:val="0"/>
          <w14:ligatures w14:val="none"/>
        </w:rPr>
        <w:t>95</w:t>
      </w:r>
      <w:r w:rsidRPr="006C6EF1">
        <w:rPr>
          <w:rFonts w:ascii="Times New Roman" w:eastAsia="Times New Roman" w:hAnsi="Times New Roman" w:cs="Times New Roman"/>
          <w:kern w:val="0"/>
          <w14:ligatures w14:val="none"/>
        </w:rPr>
        <w:t>(3),</w:t>
      </w:r>
      <w:r>
        <w:rPr>
          <w:rFonts w:ascii="Times New Roman" w:eastAsia="Times New Roman" w:hAnsi="Times New Roman" w:cs="Times New Roman"/>
          <w:kern w:val="0"/>
          <w14:ligatures w14:val="none"/>
        </w:rPr>
        <w:t xml:space="preserve"> </w:t>
      </w:r>
      <w:r w:rsidRPr="006C6EF1">
        <w:rPr>
          <w:rFonts w:ascii="Times New Roman" w:eastAsia="Times New Roman" w:hAnsi="Times New Roman" w:cs="Times New Roman"/>
          <w:kern w:val="0"/>
          <w14:ligatures w14:val="none"/>
        </w:rPr>
        <w:t>473-491. </w:t>
      </w:r>
      <w:hyperlink r:id="rId8" w:history="1">
        <w:r w:rsidRPr="006C6EF1">
          <w:rPr>
            <w:rFonts w:ascii="Times New Roman" w:eastAsia="Times New Roman" w:hAnsi="Times New Roman" w:cs="Times New Roman"/>
            <w:color w:val="006ACC"/>
            <w:kern w:val="0"/>
            <w:u w:val="single"/>
            <w14:ligatures w14:val="none"/>
          </w:rPr>
          <w:t>https://doi.org/10.1177/0032258X211018496</w:t>
        </w:r>
      </w:hyperlink>
    </w:p>
    <w:p w14:paraId="4A44664D" w14:textId="77777777" w:rsidR="009F1D14" w:rsidRDefault="009F1D14" w:rsidP="009F1D14">
      <w:pPr>
        <w:pStyle w:val="NormalWeb"/>
        <w:ind w:left="1440" w:hanging="1440"/>
      </w:pPr>
    </w:p>
    <w:p w14:paraId="2FF751B6" w14:textId="3CFC1D9F" w:rsidR="00A94112" w:rsidRPr="006C6EF1" w:rsidRDefault="00A94112" w:rsidP="001C1482">
      <w:pPr>
        <w:jc w:val="center"/>
        <w:rPr>
          <w:rFonts w:ascii="Times New Roman" w:hAnsi="Times New Roman" w:cs="Times New Roman"/>
        </w:rPr>
      </w:pPr>
    </w:p>
    <w:sectPr w:rsidR="00A94112" w:rsidRPr="006C6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F7"/>
    <w:rsid w:val="00003D67"/>
    <w:rsid w:val="000105C5"/>
    <w:rsid w:val="000118B7"/>
    <w:rsid w:val="00020653"/>
    <w:rsid w:val="000321B8"/>
    <w:rsid w:val="00041188"/>
    <w:rsid w:val="0006509A"/>
    <w:rsid w:val="00070C69"/>
    <w:rsid w:val="0007570E"/>
    <w:rsid w:val="00080990"/>
    <w:rsid w:val="000852C4"/>
    <w:rsid w:val="000A32CC"/>
    <w:rsid w:val="000C0468"/>
    <w:rsid w:val="000D25C0"/>
    <w:rsid w:val="001034A5"/>
    <w:rsid w:val="00104C96"/>
    <w:rsid w:val="001138A7"/>
    <w:rsid w:val="0012307F"/>
    <w:rsid w:val="00163D7A"/>
    <w:rsid w:val="00164867"/>
    <w:rsid w:val="00181F29"/>
    <w:rsid w:val="00186687"/>
    <w:rsid w:val="001C1482"/>
    <w:rsid w:val="001C3929"/>
    <w:rsid w:val="001E18EE"/>
    <w:rsid w:val="001E41AF"/>
    <w:rsid w:val="001E4D61"/>
    <w:rsid w:val="001F32DF"/>
    <w:rsid w:val="001F3631"/>
    <w:rsid w:val="00201610"/>
    <w:rsid w:val="00201D3E"/>
    <w:rsid w:val="002278C7"/>
    <w:rsid w:val="0023318B"/>
    <w:rsid w:val="00237444"/>
    <w:rsid w:val="0024368B"/>
    <w:rsid w:val="00245DFD"/>
    <w:rsid w:val="00267ADB"/>
    <w:rsid w:val="002A5AEC"/>
    <w:rsid w:val="002A6C0F"/>
    <w:rsid w:val="002C2BAE"/>
    <w:rsid w:val="00303D71"/>
    <w:rsid w:val="00311362"/>
    <w:rsid w:val="003238B3"/>
    <w:rsid w:val="003434F1"/>
    <w:rsid w:val="00343508"/>
    <w:rsid w:val="00350147"/>
    <w:rsid w:val="003602B9"/>
    <w:rsid w:val="00374B3C"/>
    <w:rsid w:val="00384AC1"/>
    <w:rsid w:val="00392034"/>
    <w:rsid w:val="003A275A"/>
    <w:rsid w:val="003A545E"/>
    <w:rsid w:val="003B0010"/>
    <w:rsid w:val="003B2E1A"/>
    <w:rsid w:val="003C5434"/>
    <w:rsid w:val="003C6238"/>
    <w:rsid w:val="003C7490"/>
    <w:rsid w:val="003D400A"/>
    <w:rsid w:val="003D6A5A"/>
    <w:rsid w:val="003E0AD1"/>
    <w:rsid w:val="003E1F87"/>
    <w:rsid w:val="003E6A45"/>
    <w:rsid w:val="003E7453"/>
    <w:rsid w:val="00400D79"/>
    <w:rsid w:val="004217AF"/>
    <w:rsid w:val="004246FA"/>
    <w:rsid w:val="00433924"/>
    <w:rsid w:val="0045021E"/>
    <w:rsid w:val="00454763"/>
    <w:rsid w:val="00455946"/>
    <w:rsid w:val="004740BB"/>
    <w:rsid w:val="00491EBB"/>
    <w:rsid w:val="004A59E1"/>
    <w:rsid w:val="004D059B"/>
    <w:rsid w:val="004E285C"/>
    <w:rsid w:val="004E588C"/>
    <w:rsid w:val="004F2883"/>
    <w:rsid w:val="004F3CEB"/>
    <w:rsid w:val="0050291D"/>
    <w:rsid w:val="005108B3"/>
    <w:rsid w:val="00513B71"/>
    <w:rsid w:val="00517048"/>
    <w:rsid w:val="0052754C"/>
    <w:rsid w:val="00531C77"/>
    <w:rsid w:val="0054341C"/>
    <w:rsid w:val="00550FC6"/>
    <w:rsid w:val="0057520B"/>
    <w:rsid w:val="00580263"/>
    <w:rsid w:val="0058390D"/>
    <w:rsid w:val="00585C14"/>
    <w:rsid w:val="00596C8B"/>
    <w:rsid w:val="005A3500"/>
    <w:rsid w:val="005A47DC"/>
    <w:rsid w:val="005A7077"/>
    <w:rsid w:val="005B1DE5"/>
    <w:rsid w:val="005B715A"/>
    <w:rsid w:val="005C7857"/>
    <w:rsid w:val="005D6673"/>
    <w:rsid w:val="005E3DF5"/>
    <w:rsid w:val="00612F0E"/>
    <w:rsid w:val="006307AC"/>
    <w:rsid w:val="00636698"/>
    <w:rsid w:val="006654AB"/>
    <w:rsid w:val="00665EF3"/>
    <w:rsid w:val="00670B70"/>
    <w:rsid w:val="00672861"/>
    <w:rsid w:val="006A7D8D"/>
    <w:rsid w:val="006B4708"/>
    <w:rsid w:val="006C6EF1"/>
    <w:rsid w:val="0070146A"/>
    <w:rsid w:val="00713C49"/>
    <w:rsid w:val="00714289"/>
    <w:rsid w:val="007278A3"/>
    <w:rsid w:val="007353BE"/>
    <w:rsid w:val="00742385"/>
    <w:rsid w:val="007453E9"/>
    <w:rsid w:val="007474DC"/>
    <w:rsid w:val="007505CF"/>
    <w:rsid w:val="00752054"/>
    <w:rsid w:val="007779ED"/>
    <w:rsid w:val="00780AB3"/>
    <w:rsid w:val="00786C25"/>
    <w:rsid w:val="00795BAF"/>
    <w:rsid w:val="007A47A0"/>
    <w:rsid w:val="007A5788"/>
    <w:rsid w:val="007B3D14"/>
    <w:rsid w:val="007E7872"/>
    <w:rsid w:val="007F346B"/>
    <w:rsid w:val="00810FDC"/>
    <w:rsid w:val="00812892"/>
    <w:rsid w:val="00813467"/>
    <w:rsid w:val="00825654"/>
    <w:rsid w:val="00827E6C"/>
    <w:rsid w:val="00843701"/>
    <w:rsid w:val="008477E9"/>
    <w:rsid w:val="00850D19"/>
    <w:rsid w:val="00857293"/>
    <w:rsid w:val="0086188C"/>
    <w:rsid w:val="00864A07"/>
    <w:rsid w:val="00876DDC"/>
    <w:rsid w:val="00876DEF"/>
    <w:rsid w:val="008802E6"/>
    <w:rsid w:val="00890597"/>
    <w:rsid w:val="0089564E"/>
    <w:rsid w:val="008D44C2"/>
    <w:rsid w:val="008F3842"/>
    <w:rsid w:val="009103F6"/>
    <w:rsid w:val="009221A9"/>
    <w:rsid w:val="00930534"/>
    <w:rsid w:val="00944393"/>
    <w:rsid w:val="009455CE"/>
    <w:rsid w:val="00961AD9"/>
    <w:rsid w:val="009B108C"/>
    <w:rsid w:val="009B3FAA"/>
    <w:rsid w:val="009C381D"/>
    <w:rsid w:val="009C750D"/>
    <w:rsid w:val="009F1D14"/>
    <w:rsid w:val="009F2D5F"/>
    <w:rsid w:val="009F5394"/>
    <w:rsid w:val="00A02C6E"/>
    <w:rsid w:val="00A17EE2"/>
    <w:rsid w:val="00A36F5E"/>
    <w:rsid w:val="00A415E0"/>
    <w:rsid w:val="00A4436E"/>
    <w:rsid w:val="00A45485"/>
    <w:rsid w:val="00A61A25"/>
    <w:rsid w:val="00A633F3"/>
    <w:rsid w:val="00A67632"/>
    <w:rsid w:val="00A75952"/>
    <w:rsid w:val="00A94112"/>
    <w:rsid w:val="00AA3DEF"/>
    <w:rsid w:val="00AB0E7B"/>
    <w:rsid w:val="00AB2452"/>
    <w:rsid w:val="00AD5E91"/>
    <w:rsid w:val="00AF79C8"/>
    <w:rsid w:val="00B00AB4"/>
    <w:rsid w:val="00B13BD3"/>
    <w:rsid w:val="00B249F7"/>
    <w:rsid w:val="00B2733B"/>
    <w:rsid w:val="00B65C09"/>
    <w:rsid w:val="00B80DDF"/>
    <w:rsid w:val="00B84084"/>
    <w:rsid w:val="00B95FEB"/>
    <w:rsid w:val="00BC584F"/>
    <w:rsid w:val="00C1133E"/>
    <w:rsid w:val="00C173AB"/>
    <w:rsid w:val="00C200FE"/>
    <w:rsid w:val="00C26768"/>
    <w:rsid w:val="00C30D05"/>
    <w:rsid w:val="00C3405A"/>
    <w:rsid w:val="00C47E64"/>
    <w:rsid w:val="00C515BA"/>
    <w:rsid w:val="00C71B07"/>
    <w:rsid w:val="00C73343"/>
    <w:rsid w:val="00C95BC0"/>
    <w:rsid w:val="00CA64D0"/>
    <w:rsid w:val="00CC58F2"/>
    <w:rsid w:val="00CE1560"/>
    <w:rsid w:val="00D14B17"/>
    <w:rsid w:val="00D30796"/>
    <w:rsid w:val="00D63E2D"/>
    <w:rsid w:val="00D6491B"/>
    <w:rsid w:val="00D70E33"/>
    <w:rsid w:val="00D75739"/>
    <w:rsid w:val="00D82217"/>
    <w:rsid w:val="00D87B2D"/>
    <w:rsid w:val="00D94798"/>
    <w:rsid w:val="00DC1542"/>
    <w:rsid w:val="00DD7241"/>
    <w:rsid w:val="00DE69A0"/>
    <w:rsid w:val="00DF0E1A"/>
    <w:rsid w:val="00DF3364"/>
    <w:rsid w:val="00DF41C6"/>
    <w:rsid w:val="00E01D80"/>
    <w:rsid w:val="00E16F7B"/>
    <w:rsid w:val="00E256D4"/>
    <w:rsid w:val="00E27114"/>
    <w:rsid w:val="00E43213"/>
    <w:rsid w:val="00E46250"/>
    <w:rsid w:val="00E464AC"/>
    <w:rsid w:val="00E610A3"/>
    <w:rsid w:val="00E628D8"/>
    <w:rsid w:val="00E76354"/>
    <w:rsid w:val="00E77314"/>
    <w:rsid w:val="00EB52DF"/>
    <w:rsid w:val="00ED1C43"/>
    <w:rsid w:val="00ED7806"/>
    <w:rsid w:val="00EE1805"/>
    <w:rsid w:val="00F15AE1"/>
    <w:rsid w:val="00F205C5"/>
    <w:rsid w:val="00F4305D"/>
    <w:rsid w:val="00F526A8"/>
    <w:rsid w:val="00F601C0"/>
    <w:rsid w:val="00F85F83"/>
    <w:rsid w:val="00F876BA"/>
    <w:rsid w:val="00F94640"/>
    <w:rsid w:val="00FA7D28"/>
    <w:rsid w:val="00FB3901"/>
    <w:rsid w:val="00FC3C73"/>
    <w:rsid w:val="00FD1216"/>
    <w:rsid w:val="00FD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628A7"/>
  <w15:chartTrackingRefBased/>
  <w15:docId w15:val="{7E4756DE-94A4-6A45-8549-A51E9573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EF1"/>
    <w:rPr>
      <w:color w:val="0000FF"/>
      <w:u w:val="single"/>
    </w:rPr>
  </w:style>
  <w:style w:type="paragraph" w:styleId="NormalWeb">
    <w:name w:val="Normal (Web)"/>
    <w:basedOn w:val="Normal"/>
    <w:uiPriority w:val="99"/>
    <w:unhideWhenUsed/>
    <w:rsid w:val="00A9411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A94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9617">
      <w:bodyDiv w:val="1"/>
      <w:marLeft w:val="0"/>
      <w:marRight w:val="0"/>
      <w:marTop w:val="0"/>
      <w:marBottom w:val="0"/>
      <w:divBdr>
        <w:top w:val="none" w:sz="0" w:space="0" w:color="auto"/>
        <w:left w:val="none" w:sz="0" w:space="0" w:color="auto"/>
        <w:bottom w:val="none" w:sz="0" w:space="0" w:color="auto"/>
        <w:right w:val="none" w:sz="0" w:space="0" w:color="auto"/>
      </w:divBdr>
    </w:div>
    <w:div w:id="267933788">
      <w:bodyDiv w:val="1"/>
      <w:marLeft w:val="0"/>
      <w:marRight w:val="0"/>
      <w:marTop w:val="0"/>
      <w:marBottom w:val="0"/>
      <w:divBdr>
        <w:top w:val="none" w:sz="0" w:space="0" w:color="auto"/>
        <w:left w:val="none" w:sz="0" w:space="0" w:color="auto"/>
        <w:bottom w:val="none" w:sz="0" w:space="0" w:color="auto"/>
        <w:right w:val="none" w:sz="0" w:space="0" w:color="auto"/>
      </w:divBdr>
    </w:div>
    <w:div w:id="1023552835">
      <w:bodyDiv w:val="1"/>
      <w:marLeft w:val="0"/>
      <w:marRight w:val="0"/>
      <w:marTop w:val="0"/>
      <w:marBottom w:val="0"/>
      <w:divBdr>
        <w:top w:val="none" w:sz="0" w:space="0" w:color="auto"/>
        <w:left w:val="none" w:sz="0" w:space="0" w:color="auto"/>
        <w:bottom w:val="none" w:sz="0" w:space="0" w:color="auto"/>
        <w:right w:val="none" w:sz="0" w:space="0" w:color="auto"/>
      </w:divBdr>
    </w:div>
    <w:div w:id="1544177433">
      <w:bodyDiv w:val="1"/>
      <w:marLeft w:val="0"/>
      <w:marRight w:val="0"/>
      <w:marTop w:val="0"/>
      <w:marBottom w:val="0"/>
      <w:divBdr>
        <w:top w:val="none" w:sz="0" w:space="0" w:color="auto"/>
        <w:left w:val="none" w:sz="0" w:space="0" w:color="auto"/>
        <w:bottom w:val="none" w:sz="0" w:space="0" w:color="auto"/>
        <w:right w:val="none" w:sz="0" w:space="0" w:color="auto"/>
      </w:divBdr>
      <w:divsChild>
        <w:div w:id="799693615">
          <w:marLeft w:val="0"/>
          <w:marRight w:val="0"/>
          <w:marTop w:val="0"/>
          <w:marBottom w:val="0"/>
          <w:divBdr>
            <w:top w:val="none" w:sz="0" w:space="0" w:color="auto"/>
            <w:left w:val="none" w:sz="0" w:space="0" w:color="auto"/>
            <w:bottom w:val="none" w:sz="0" w:space="0" w:color="auto"/>
            <w:right w:val="none" w:sz="0" w:space="0" w:color="auto"/>
          </w:divBdr>
          <w:divsChild>
            <w:div w:id="1326593786">
              <w:marLeft w:val="0"/>
              <w:marRight w:val="0"/>
              <w:marTop w:val="0"/>
              <w:marBottom w:val="0"/>
              <w:divBdr>
                <w:top w:val="none" w:sz="0" w:space="0" w:color="auto"/>
                <w:left w:val="none" w:sz="0" w:space="0" w:color="auto"/>
                <w:bottom w:val="none" w:sz="0" w:space="0" w:color="auto"/>
                <w:right w:val="none" w:sz="0" w:space="0" w:color="auto"/>
              </w:divBdr>
              <w:divsChild>
                <w:div w:id="1064527334">
                  <w:marLeft w:val="0"/>
                  <w:marRight w:val="0"/>
                  <w:marTop w:val="0"/>
                  <w:marBottom w:val="0"/>
                  <w:divBdr>
                    <w:top w:val="none" w:sz="0" w:space="0" w:color="auto"/>
                    <w:left w:val="none" w:sz="0" w:space="0" w:color="auto"/>
                    <w:bottom w:val="none" w:sz="0" w:space="0" w:color="auto"/>
                    <w:right w:val="none" w:sz="0" w:space="0" w:color="auto"/>
                  </w:divBdr>
                  <w:divsChild>
                    <w:div w:id="668798692">
                      <w:marLeft w:val="0"/>
                      <w:marRight w:val="0"/>
                      <w:marTop w:val="0"/>
                      <w:marBottom w:val="0"/>
                      <w:divBdr>
                        <w:top w:val="none" w:sz="0" w:space="0" w:color="auto"/>
                        <w:left w:val="none" w:sz="0" w:space="0" w:color="auto"/>
                        <w:bottom w:val="none" w:sz="0" w:space="0" w:color="auto"/>
                        <w:right w:val="none" w:sz="0" w:space="0" w:color="auto"/>
                      </w:divBdr>
                      <w:divsChild>
                        <w:div w:id="18967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9047">
          <w:marLeft w:val="0"/>
          <w:marRight w:val="0"/>
          <w:marTop w:val="0"/>
          <w:marBottom w:val="0"/>
          <w:divBdr>
            <w:top w:val="none" w:sz="0" w:space="0" w:color="auto"/>
            <w:left w:val="none" w:sz="0" w:space="0" w:color="auto"/>
            <w:bottom w:val="none" w:sz="0" w:space="0" w:color="auto"/>
            <w:right w:val="none" w:sz="0" w:space="0" w:color="auto"/>
          </w:divBdr>
        </w:div>
      </w:divsChild>
    </w:div>
    <w:div w:id="1825311884">
      <w:bodyDiv w:val="1"/>
      <w:marLeft w:val="0"/>
      <w:marRight w:val="0"/>
      <w:marTop w:val="0"/>
      <w:marBottom w:val="0"/>
      <w:divBdr>
        <w:top w:val="none" w:sz="0" w:space="0" w:color="auto"/>
        <w:left w:val="none" w:sz="0" w:space="0" w:color="auto"/>
        <w:bottom w:val="none" w:sz="0" w:space="0" w:color="auto"/>
        <w:right w:val="none" w:sz="0" w:space="0" w:color="auto"/>
      </w:divBdr>
    </w:div>
    <w:div w:id="18541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32258X211018496" TargetMode="External"/><Relationship Id="rId3" Type="http://schemas.openxmlformats.org/officeDocument/2006/relationships/settings" Target="settings.xml"/><Relationship Id="rId7" Type="http://schemas.openxmlformats.org/officeDocument/2006/relationships/hyperlink" Target="https://www.faac.com/blog/2022/01/26/the-importance-of-cultural-competency-in-polic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8319875/" TargetMode="External"/><Relationship Id="rId5" Type="http://schemas.openxmlformats.org/officeDocument/2006/relationships/hyperlink" Target="https://www.mdpi.com/2624-8611/5/2/3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Lasira L.</dc:creator>
  <cp:keywords/>
  <dc:description/>
  <cp:lastModifiedBy>Nicholson, Lasira L.</cp:lastModifiedBy>
  <cp:revision>240</cp:revision>
  <dcterms:created xsi:type="dcterms:W3CDTF">2023-11-08T05:34:00Z</dcterms:created>
  <dcterms:modified xsi:type="dcterms:W3CDTF">2023-11-09T04:43:00Z</dcterms:modified>
</cp:coreProperties>
</file>